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D6FB" w14:textId="77777777" w:rsidR="00A367B5" w:rsidRDefault="00A367B5" w:rsidP="00A367B5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Заключение</w:t>
      </w:r>
    </w:p>
    <w:p w14:paraId="5F152DFA" w14:textId="77777777" w:rsidR="00A367B5" w:rsidRDefault="00A367B5" w:rsidP="00A367B5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о проведении антикоррупционной экспертизы муниципального нормативного правового акта (</w:t>
      </w:r>
      <w:r>
        <w:rPr>
          <w:rFonts w:eastAsia="Times New Roman"/>
          <w:spacing w:val="0"/>
          <w:u w:val="single"/>
          <w:lang w:eastAsia="ru-RU"/>
        </w:rPr>
        <w:t>проекта муниципального нормативного правового акта</w:t>
      </w:r>
      <w:r>
        <w:rPr>
          <w:rFonts w:eastAsia="Times New Roman"/>
          <w:spacing w:val="0"/>
          <w:lang w:eastAsia="ru-RU"/>
        </w:rPr>
        <w:t>)</w:t>
      </w:r>
    </w:p>
    <w:p w14:paraId="4A91C502" w14:textId="77777777" w:rsidR="00A367B5" w:rsidRDefault="00A367B5" w:rsidP="00A367B5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14:paraId="553FBADD" w14:textId="77777777" w:rsidR="00A367B5" w:rsidRDefault="00A367B5" w:rsidP="00A367B5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от 07 февраля 2025 года                                                   № 4 р</w:t>
      </w:r>
    </w:p>
    <w:p w14:paraId="08F081A9" w14:textId="77777777" w:rsidR="00A367B5" w:rsidRDefault="00A367B5" w:rsidP="00A367B5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eastAsia="Times New Roman"/>
          <w:b w:val="0"/>
          <w:i/>
          <w:iCs/>
          <w:spacing w:val="0"/>
          <w:lang w:eastAsia="ru-RU"/>
        </w:rPr>
        <w:t xml:space="preserve">специалистом 1 категории Администрации </w:t>
      </w:r>
      <w:proofErr w:type="spellStart"/>
      <w:r>
        <w:rPr>
          <w:rFonts w:eastAsia="Times New Roman"/>
          <w:b w:val="0"/>
          <w:i/>
          <w:iCs/>
          <w:spacing w:val="0"/>
          <w:lang w:eastAsia="ru-RU"/>
        </w:rPr>
        <w:t>Рагозинского</w:t>
      </w:r>
      <w:proofErr w:type="spellEnd"/>
      <w:r>
        <w:rPr>
          <w:rFonts w:eastAsia="Times New Roman"/>
          <w:b w:val="0"/>
          <w:i/>
          <w:iCs/>
          <w:spacing w:val="0"/>
          <w:lang w:eastAsia="ru-RU"/>
        </w:rPr>
        <w:t xml:space="preserve"> сельского поселения_________________________________________________________</w:t>
      </w:r>
    </w:p>
    <w:p w14:paraId="0DAAEDEA" w14:textId="77777777" w:rsidR="00A367B5" w:rsidRDefault="00A367B5" w:rsidP="00A367B5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eastAsia="Times New Roman"/>
          <w:b w:val="0"/>
          <w:iCs/>
          <w:spacing w:val="0"/>
          <w:lang w:eastAsia="ru-RU"/>
        </w:rPr>
        <w:t xml:space="preserve"> (указать уполномоченное лицо (несколько лиц, коллегиальный орган и </w:t>
      </w:r>
      <w:proofErr w:type="gramStart"/>
      <w:r>
        <w:rPr>
          <w:rFonts w:eastAsia="Times New Roman"/>
          <w:b w:val="0"/>
          <w:iCs/>
          <w:spacing w:val="0"/>
          <w:lang w:eastAsia="ru-RU"/>
        </w:rPr>
        <w:t>т.п.</w:t>
      </w:r>
      <w:proofErr w:type="gramEnd"/>
      <w:r>
        <w:rPr>
          <w:rFonts w:eastAsia="Times New Roman"/>
          <w:b w:val="0"/>
          <w:iCs/>
          <w:spacing w:val="0"/>
          <w:lang w:eastAsia="ru-RU"/>
        </w:rPr>
        <w:t>), которое (</w:t>
      </w:r>
      <w:proofErr w:type="spellStart"/>
      <w:r>
        <w:rPr>
          <w:rFonts w:eastAsia="Times New Roman"/>
          <w:b w:val="0"/>
          <w:iCs/>
          <w:spacing w:val="0"/>
          <w:lang w:eastAsia="ru-RU"/>
        </w:rPr>
        <w:t>ые</w:t>
      </w:r>
      <w:proofErr w:type="spellEnd"/>
      <w:r>
        <w:rPr>
          <w:rFonts w:eastAsia="Times New Roman"/>
          <w:b w:val="0"/>
          <w:iCs/>
          <w:spacing w:val="0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14:paraId="7175E25A" w14:textId="77777777" w:rsidR="00A367B5" w:rsidRDefault="00A367B5" w:rsidP="00A367B5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14:paraId="52798750" w14:textId="77777777" w:rsidR="00A367B5" w:rsidRDefault="00A367B5" w:rsidP="00A367B5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>
        <w:rPr>
          <w:rFonts w:eastAsia="Times New Roman"/>
          <w:spacing w:val="0"/>
          <w:u w:val="single"/>
          <w:lang w:eastAsia="ru-RU"/>
        </w:rPr>
        <w:t xml:space="preserve">Решение Совета </w:t>
      </w:r>
      <w:proofErr w:type="spellStart"/>
      <w:r>
        <w:rPr>
          <w:rFonts w:eastAsia="Times New Roman"/>
          <w:spacing w:val="0"/>
          <w:u w:val="single"/>
          <w:lang w:eastAsia="ru-RU"/>
        </w:rPr>
        <w:t>Рагозинского</w:t>
      </w:r>
      <w:proofErr w:type="spellEnd"/>
      <w:r>
        <w:rPr>
          <w:rFonts w:eastAsia="Times New Roman"/>
          <w:spacing w:val="0"/>
          <w:u w:val="single"/>
          <w:lang w:eastAsia="ru-RU"/>
        </w:rPr>
        <w:t xml:space="preserve"> сельского поселения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от 14.02.2025 № 4 </w:t>
      </w:r>
      <w:r>
        <w:rPr>
          <w:rFonts w:eastAsia="Times New Roman"/>
          <w:spacing w:val="0"/>
          <w:u w:val="single"/>
          <w:lang w:eastAsia="ru-RU"/>
        </w:rPr>
        <w:t>«</w:t>
      </w:r>
      <w:r>
        <w:rPr>
          <w:u w:val="single"/>
        </w:rPr>
        <w:t xml:space="preserve">Об исполнении бюджета </w:t>
      </w:r>
      <w:proofErr w:type="spellStart"/>
      <w:r>
        <w:rPr>
          <w:u w:val="single"/>
        </w:rPr>
        <w:t>Рагозинского</w:t>
      </w:r>
      <w:proofErr w:type="spellEnd"/>
      <w:r>
        <w:rPr>
          <w:u w:val="single"/>
        </w:rPr>
        <w:t xml:space="preserve"> сельского поселения за 2024 год»</w:t>
      </w:r>
    </w:p>
    <w:p w14:paraId="1B48E234" w14:textId="77777777" w:rsidR="00A367B5" w:rsidRDefault="00A367B5" w:rsidP="00A367B5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>
        <w:rPr>
          <w:rFonts w:ascii="Calibri" w:eastAsia="Times New Roman" w:hAnsi="Calibri"/>
          <w:b w:val="0"/>
          <w:i/>
          <w:color w:val="0000FF"/>
          <w:spacing w:val="0"/>
          <w:u w:val="single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(реквизиты</w:t>
      </w: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 xml:space="preserve">муниципального нормативного правового </w:t>
      </w:r>
      <w:proofErr w:type="gramStart"/>
      <w:r>
        <w:rPr>
          <w:rFonts w:eastAsia="Times New Roman"/>
          <w:b w:val="0"/>
          <w:iCs/>
          <w:spacing w:val="0"/>
          <w:lang w:eastAsia="ru-RU"/>
        </w:rPr>
        <w:t>акта  или</w:t>
      </w:r>
      <w:proofErr w:type="gramEnd"/>
      <w:r>
        <w:rPr>
          <w:rFonts w:eastAsia="Times New Roman"/>
          <w:b w:val="0"/>
          <w:iCs/>
          <w:spacing w:val="0"/>
          <w:lang w:eastAsia="ru-RU"/>
        </w:rPr>
        <w:t xml:space="preserve"> проекта муниципального нормативного правового акта)</w:t>
      </w:r>
    </w:p>
    <w:p w14:paraId="561AAC12" w14:textId="77777777" w:rsidR="00A367B5" w:rsidRDefault="00A367B5" w:rsidP="00A367B5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в целях выявления в нем коррупциогенных факторов и их последующего устранения. </w:t>
      </w:r>
    </w:p>
    <w:p w14:paraId="58481DCE" w14:textId="77777777" w:rsidR="00A367B5" w:rsidRDefault="00A367B5" w:rsidP="00A367B5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В представленном проекте НПА </w:t>
      </w:r>
      <w:r>
        <w:rPr>
          <w:rFonts w:eastAsia="Times New Roman"/>
          <w:b w:val="0"/>
          <w:spacing w:val="0"/>
          <w:u w:val="single"/>
          <w:lang w:eastAsia="ru-RU"/>
        </w:rPr>
        <w:t xml:space="preserve">Решении Совета </w:t>
      </w:r>
      <w:proofErr w:type="spellStart"/>
      <w:r>
        <w:rPr>
          <w:rFonts w:eastAsia="Times New Roman"/>
          <w:b w:val="0"/>
          <w:spacing w:val="0"/>
          <w:u w:val="single"/>
          <w:lang w:eastAsia="ru-RU"/>
        </w:rPr>
        <w:t>Рагозинского</w:t>
      </w:r>
      <w:proofErr w:type="spellEnd"/>
      <w:r>
        <w:rPr>
          <w:rFonts w:eastAsia="Times New Roman"/>
          <w:b w:val="0"/>
          <w:spacing w:val="0"/>
          <w:u w:val="single"/>
          <w:lang w:eastAsia="ru-RU"/>
        </w:rPr>
        <w:t xml:space="preserve"> сельского поселения от 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>14.02.2025 № 4</w:t>
      </w:r>
      <w:r>
        <w:rPr>
          <w:rFonts w:eastAsia="Times New Roman"/>
          <w:spacing w:val="0"/>
          <w:u w:val="single"/>
          <w:lang w:eastAsia="ru-RU"/>
        </w:rPr>
        <w:t xml:space="preserve"> «Об исполнении бюджета </w:t>
      </w:r>
      <w:proofErr w:type="spellStart"/>
      <w:r>
        <w:rPr>
          <w:rFonts w:eastAsia="Times New Roman"/>
          <w:spacing w:val="0"/>
          <w:u w:val="single"/>
          <w:lang w:eastAsia="ru-RU"/>
        </w:rPr>
        <w:t>Рагозинского</w:t>
      </w:r>
      <w:proofErr w:type="spellEnd"/>
      <w:r>
        <w:rPr>
          <w:rFonts w:eastAsia="Times New Roman"/>
          <w:spacing w:val="0"/>
          <w:u w:val="single"/>
          <w:lang w:eastAsia="ru-RU"/>
        </w:rPr>
        <w:t xml:space="preserve"> сельского поселения за 2024 год»</w:t>
      </w:r>
    </w:p>
    <w:p w14:paraId="61AC5DEC" w14:textId="77777777" w:rsidR="00A367B5" w:rsidRDefault="00A367B5" w:rsidP="00A367B5">
      <w:pPr>
        <w:spacing w:after="0" w:line="240" w:lineRule="auto"/>
        <w:jc w:val="both"/>
        <w:rPr>
          <w:rFonts w:eastAsia="Times New Roman"/>
          <w:b w:val="0"/>
          <w:spacing w:val="0"/>
          <w:u w:val="single"/>
          <w:lang w:eastAsia="ru-RU"/>
        </w:rPr>
      </w:pPr>
      <w:r>
        <w:rPr>
          <w:rFonts w:eastAsia="Times New Roman"/>
          <w:spacing w:val="0"/>
          <w:u w:val="single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(реквизиты</w:t>
      </w:r>
      <w:r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  <w:r>
        <w:rPr>
          <w:rFonts w:eastAsia="Times New Roman"/>
          <w:b w:val="0"/>
          <w:spacing w:val="0"/>
          <w:lang w:eastAsia="ru-RU"/>
        </w:rPr>
        <w:t xml:space="preserve"> коррупциогенные факторы не выявлены.</w:t>
      </w:r>
    </w:p>
    <w:p w14:paraId="2C9C0AC4" w14:textId="77777777" w:rsidR="00A367B5" w:rsidRDefault="00A367B5" w:rsidP="00A367B5">
      <w:pPr>
        <w:spacing w:after="0" w:line="240" w:lineRule="auto"/>
        <w:jc w:val="both"/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14:paraId="7955C77C" w14:textId="77777777" w:rsidR="00A367B5" w:rsidRDefault="00A367B5" w:rsidP="00A367B5">
      <w:pPr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Специалист 1 </w:t>
      </w:r>
      <w:proofErr w:type="gramStart"/>
      <w:r>
        <w:rPr>
          <w:rFonts w:eastAsia="Times New Roman"/>
          <w:b w:val="0"/>
          <w:spacing w:val="0"/>
          <w:lang w:eastAsia="ru-RU"/>
        </w:rPr>
        <w:t xml:space="preserve">категории:   </w:t>
      </w:r>
      <w:proofErr w:type="gramEnd"/>
      <w:r>
        <w:rPr>
          <w:rFonts w:eastAsia="Times New Roman"/>
          <w:b w:val="0"/>
          <w:spacing w:val="0"/>
          <w:lang w:eastAsia="ru-RU"/>
        </w:rPr>
        <w:t xml:space="preserve">                                      ЕП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14:paraId="6AD2C86B" w14:textId="335FB220" w:rsidR="00A367B5" w:rsidRDefault="00A367B5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  <w: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  <w:br w:type="page"/>
      </w:r>
    </w:p>
    <w:p w14:paraId="794135D6" w14:textId="77777777" w:rsidR="00A367B5" w:rsidRDefault="00A367B5" w:rsidP="00A367B5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14:paraId="26BCC87D" w14:textId="77777777" w:rsidR="00FF1AA2" w:rsidRPr="00FF1AA2" w:rsidRDefault="00FF1AA2" w:rsidP="00FF1AA2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FF1AA2">
        <w:rPr>
          <w:rFonts w:eastAsia="Times New Roman"/>
          <w:spacing w:val="0"/>
          <w:lang w:eastAsia="ru-RU"/>
        </w:rPr>
        <w:t>Заключение</w:t>
      </w:r>
    </w:p>
    <w:p w14:paraId="33642D84" w14:textId="77777777" w:rsidR="00FF1AA2" w:rsidRPr="00FF1AA2" w:rsidRDefault="00FF1AA2" w:rsidP="00FF1AA2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FF1AA2">
        <w:rPr>
          <w:rFonts w:eastAsia="Times New Roman"/>
          <w:spacing w:val="0"/>
          <w:lang w:eastAsia="ru-RU"/>
        </w:rPr>
        <w:t>о проведении антикоррупционной экспертизы муниципального нормативного правового акта (</w:t>
      </w:r>
      <w:r w:rsidRPr="00FF1AA2">
        <w:rPr>
          <w:rFonts w:eastAsia="Times New Roman"/>
          <w:spacing w:val="0"/>
          <w:u w:val="single"/>
          <w:lang w:eastAsia="ru-RU"/>
        </w:rPr>
        <w:t>проекта муниципального нормативного правового акта</w:t>
      </w:r>
      <w:r w:rsidRPr="00FF1AA2">
        <w:rPr>
          <w:rFonts w:eastAsia="Times New Roman"/>
          <w:spacing w:val="0"/>
          <w:lang w:eastAsia="ru-RU"/>
        </w:rPr>
        <w:t>)</w:t>
      </w:r>
    </w:p>
    <w:p w14:paraId="2532ED15" w14:textId="77777777" w:rsidR="00FF1AA2" w:rsidRPr="00FF1AA2" w:rsidRDefault="00FF1AA2" w:rsidP="00FF1AA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14:paraId="2DBE0716" w14:textId="77777777" w:rsidR="00FF1AA2" w:rsidRPr="00FF1AA2" w:rsidRDefault="00FF1AA2" w:rsidP="00FF1AA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от </w:t>
      </w:r>
      <w:r w:rsidR="00AC3FBB">
        <w:rPr>
          <w:rFonts w:eastAsia="Times New Roman"/>
          <w:b w:val="0"/>
          <w:spacing w:val="0"/>
          <w:lang w:eastAsia="ru-RU"/>
        </w:rPr>
        <w:t>21</w:t>
      </w:r>
      <w:r w:rsidRPr="00FF1AA2">
        <w:rPr>
          <w:rFonts w:eastAsia="Times New Roman"/>
          <w:b w:val="0"/>
          <w:spacing w:val="0"/>
          <w:lang w:eastAsia="ru-RU"/>
        </w:rPr>
        <w:t xml:space="preserve"> </w:t>
      </w:r>
      <w:r w:rsidR="00AC3FBB">
        <w:rPr>
          <w:rFonts w:eastAsia="Times New Roman"/>
          <w:b w:val="0"/>
          <w:spacing w:val="0"/>
          <w:lang w:eastAsia="ru-RU"/>
        </w:rPr>
        <w:t>февраля</w:t>
      </w:r>
      <w:r w:rsidRPr="00FF1AA2">
        <w:rPr>
          <w:rFonts w:eastAsia="Times New Roman"/>
          <w:b w:val="0"/>
          <w:spacing w:val="0"/>
          <w:lang w:eastAsia="ru-RU"/>
        </w:rPr>
        <w:t xml:space="preserve"> 202</w:t>
      </w:r>
      <w:r w:rsidR="00AC3FBB">
        <w:rPr>
          <w:rFonts w:eastAsia="Times New Roman"/>
          <w:b w:val="0"/>
          <w:spacing w:val="0"/>
          <w:lang w:eastAsia="ru-RU"/>
        </w:rPr>
        <w:t>5</w:t>
      </w:r>
      <w:r w:rsidRPr="00FF1AA2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№ </w:t>
      </w:r>
      <w:r w:rsidR="00AC3FBB">
        <w:rPr>
          <w:rFonts w:eastAsia="Times New Roman"/>
          <w:b w:val="0"/>
          <w:spacing w:val="0"/>
          <w:lang w:eastAsia="ru-RU"/>
        </w:rPr>
        <w:t>5р</w:t>
      </w:r>
    </w:p>
    <w:p w14:paraId="6E22A344" w14:textId="77777777" w:rsidR="00FF1AA2" w:rsidRPr="00FF1AA2" w:rsidRDefault="00FF1AA2" w:rsidP="00FF1AA2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 w:rsidRPr="00FF1AA2">
        <w:rPr>
          <w:rFonts w:eastAsia="Times New Roman"/>
          <w:b w:val="0"/>
          <w:i/>
          <w:iCs/>
          <w:spacing w:val="0"/>
          <w:lang w:eastAsia="ru-RU"/>
        </w:rPr>
        <w:t>специалистом 1 категории Администрации Рагозинского сельского поселения_________________________________________________________</w:t>
      </w:r>
    </w:p>
    <w:p w14:paraId="41DE6475" w14:textId="77777777" w:rsidR="00FF1AA2" w:rsidRPr="00FF1AA2" w:rsidRDefault="00FF1AA2" w:rsidP="00FF1AA2">
      <w:pPr>
        <w:spacing w:after="0" w:line="240" w:lineRule="auto"/>
        <w:jc w:val="both"/>
        <w:rPr>
          <w:rFonts w:eastAsia="Times New Roman"/>
          <w:b w:val="0"/>
          <w:i/>
          <w:iCs/>
          <w:spacing w:val="0"/>
          <w:lang w:eastAsia="ru-RU"/>
        </w:rPr>
      </w:pPr>
      <w:r w:rsidRPr="00FF1AA2">
        <w:rPr>
          <w:rFonts w:eastAsia="Times New Roman"/>
          <w:b w:val="0"/>
          <w:iCs/>
          <w:spacing w:val="0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FF1AA2">
        <w:rPr>
          <w:rFonts w:eastAsia="Times New Roman"/>
          <w:b w:val="0"/>
          <w:iCs/>
          <w:spacing w:val="0"/>
          <w:lang w:eastAsia="ru-RU"/>
        </w:rPr>
        <w:t>ые</w:t>
      </w:r>
      <w:proofErr w:type="spellEnd"/>
      <w:r w:rsidRPr="00FF1AA2">
        <w:rPr>
          <w:rFonts w:eastAsia="Times New Roman"/>
          <w:b w:val="0"/>
          <w:iCs/>
          <w:spacing w:val="0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14:paraId="0BC0C6FB" w14:textId="77777777" w:rsidR="00FF1AA2" w:rsidRPr="00FF1AA2" w:rsidRDefault="00FF1AA2" w:rsidP="00FF1AA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spacing w:val="0"/>
          <w:lang w:eastAsia="ru-RU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14:paraId="7D9E42ED" w14:textId="77777777" w:rsidR="00AC3FBB" w:rsidRDefault="00FF1AA2" w:rsidP="00AC3FBB">
      <w:pPr>
        <w:spacing w:before="100" w:beforeAutospacing="1" w:after="100" w:afterAutospacing="1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</w:pPr>
      <w:r w:rsidRPr="00FF1AA2">
        <w:rPr>
          <w:rFonts w:eastAsia="Times New Roman"/>
          <w:spacing w:val="0"/>
          <w:u w:val="single"/>
          <w:lang w:eastAsia="ru-RU"/>
        </w:rPr>
        <w:t xml:space="preserve">Решение Совета Рагозинского сельского поселения 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от </w:t>
      </w:r>
      <w:r w:rsidR="00AC3FBB">
        <w:rPr>
          <w:rFonts w:eastAsia="Times New Roman"/>
          <w:spacing w:val="0"/>
          <w:sz w:val="24"/>
          <w:szCs w:val="24"/>
          <w:u w:val="single"/>
          <w:lang w:eastAsia="ru-RU"/>
        </w:rPr>
        <w:t>28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 w:rsidR="00AC3FBB">
        <w:rPr>
          <w:rFonts w:eastAsia="Times New Roman"/>
          <w:spacing w:val="0"/>
          <w:sz w:val="24"/>
          <w:szCs w:val="24"/>
          <w:u w:val="single"/>
          <w:lang w:eastAsia="ru-RU"/>
        </w:rPr>
        <w:t>02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 w:rsidR="00AC3FBB"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 w:rsidR="00AC3FBB"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 w:rsidRPr="00FF1AA2">
        <w:rPr>
          <w:rFonts w:eastAsia="Times New Roman"/>
          <w:spacing w:val="0"/>
          <w:u w:val="single"/>
          <w:lang w:eastAsia="ru-RU"/>
        </w:rPr>
        <w:t>«</w:t>
      </w:r>
      <w:r w:rsidR="00AC3FBB" w:rsidRPr="00AC3FBB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О внесении изменений в Решение Совета Рагозинского сельского поселения Седельниковского муниципального района Омской области от 25.12.2024 № 55 «О бюджете Рагозинского сельского поселения на 2025 год и на плановый период 2026 и 2027 годов»</w:t>
      </w:r>
    </w:p>
    <w:p w14:paraId="3B7A83B2" w14:textId="77777777" w:rsidR="00FF1AA2" w:rsidRPr="00AC3FBB" w:rsidRDefault="00FF1AA2" w:rsidP="00AC3FBB">
      <w:pPr>
        <w:spacing w:before="100" w:beforeAutospacing="1" w:after="100" w:afterAutospacing="1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</w:pPr>
      <w:r w:rsidRPr="00FF1AA2">
        <w:rPr>
          <w:rFonts w:ascii="Calibri" w:eastAsia="Times New Roman" w:hAnsi="Calibri"/>
          <w:b w:val="0"/>
          <w:i/>
          <w:color w:val="0000FF"/>
          <w:spacing w:val="0"/>
          <w:u w:val="single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(реквизиты</w:t>
      </w: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 xml:space="preserve">муниципального нормативного правового </w:t>
      </w:r>
      <w:proofErr w:type="gramStart"/>
      <w:r w:rsidRPr="00FF1AA2">
        <w:rPr>
          <w:rFonts w:eastAsia="Times New Roman"/>
          <w:b w:val="0"/>
          <w:iCs/>
          <w:spacing w:val="0"/>
          <w:lang w:eastAsia="ru-RU"/>
        </w:rPr>
        <w:t>акта  или</w:t>
      </w:r>
      <w:proofErr w:type="gramEnd"/>
      <w:r w:rsidRPr="00FF1AA2">
        <w:rPr>
          <w:rFonts w:eastAsia="Times New Roman"/>
          <w:b w:val="0"/>
          <w:iCs/>
          <w:spacing w:val="0"/>
          <w:lang w:eastAsia="ru-RU"/>
        </w:rPr>
        <w:t xml:space="preserve"> проекта муниципального нормативного правового акта)</w:t>
      </w:r>
    </w:p>
    <w:p w14:paraId="661B1868" w14:textId="77777777" w:rsidR="00FF1AA2" w:rsidRPr="00FF1AA2" w:rsidRDefault="00FF1AA2" w:rsidP="00FF1AA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в целях выявления в нем коррупциогенных факторов и их последующего устранения. </w:t>
      </w:r>
    </w:p>
    <w:p w14:paraId="38843854" w14:textId="77777777" w:rsidR="00FF1AA2" w:rsidRPr="00FF1AA2" w:rsidRDefault="00FF1AA2" w:rsidP="00FF1AA2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color w:val="C0504D"/>
          <w:spacing w:val="5"/>
          <w:u w:val="single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В представленном проекте НПА </w:t>
      </w:r>
      <w:r w:rsidRPr="00FF1AA2">
        <w:rPr>
          <w:rFonts w:eastAsia="Times New Roman"/>
          <w:spacing w:val="0"/>
          <w:u w:val="single"/>
          <w:lang w:eastAsia="ru-RU"/>
        </w:rPr>
        <w:t xml:space="preserve">Решении Совета Рагозинского сельского поселения от </w:t>
      </w:r>
      <w:r w:rsidR="00AC3FBB">
        <w:rPr>
          <w:rFonts w:eastAsia="Times New Roman"/>
          <w:spacing w:val="0"/>
          <w:sz w:val="24"/>
          <w:szCs w:val="24"/>
          <w:u w:val="single"/>
          <w:lang w:eastAsia="ru-RU"/>
        </w:rPr>
        <w:t>28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</w:t>
      </w:r>
      <w:r w:rsidR="00AC3FBB">
        <w:rPr>
          <w:rFonts w:eastAsia="Times New Roman"/>
          <w:spacing w:val="0"/>
          <w:sz w:val="24"/>
          <w:szCs w:val="24"/>
          <w:u w:val="single"/>
          <w:lang w:eastAsia="ru-RU"/>
        </w:rPr>
        <w:t>02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>.202</w:t>
      </w:r>
      <w:r w:rsidR="00AC3FBB"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FF1AA2"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№</w:t>
      </w:r>
      <w:r>
        <w:rPr>
          <w:rFonts w:eastAsia="Times New Roman"/>
          <w:spacing w:val="0"/>
          <w:sz w:val="24"/>
          <w:szCs w:val="24"/>
          <w:u w:val="single"/>
          <w:lang w:eastAsia="ru-RU"/>
        </w:rPr>
        <w:t xml:space="preserve"> </w:t>
      </w:r>
      <w:r w:rsidR="00AC3FBB">
        <w:rPr>
          <w:rFonts w:eastAsia="Times New Roman"/>
          <w:spacing w:val="0"/>
          <w:sz w:val="24"/>
          <w:szCs w:val="24"/>
          <w:u w:val="single"/>
          <w:lang w:eastAsia="ru-RU"/>
        </w:rPr>
        <w:t>5</w:t>
      </w:r>
      <w:r w:rsidRPr="00FF1AA2">
        <w:rPr>
          <w:rFonts w:eastAsia="Times New Roman"/>
          <w:spacing w:val="0"/>
          <w:u w:val="single"/>
          <w:lang w:eastAsia="ru-RU"/>
        </w:rPr>
        <w:t xml:space="preserve"> «</w:t>
      </w:r>
      <w:r w:rsidR="00AC3FBB" w:rsidRPr="00AC3FBB">
        <w:rPr>
          <w:rFonts w:ascii="'Times New Roman', Times, serif" w:eastAsia="Times New Roman" w:hAnsi="'Times New Roman', Times, serif" w:cs="Helvetica"/>
          <w:color w:val="333333"/>
          <w:spacing w:val="0"/>
          <w:u w:val="single"/>
          <w:lang w:eastAsia="ru-RU"/>
        </w:rPr>
        <w:t>О внесении изменений в Решение Совета Рагозинского сельского поселения Седельниковского муниципального района Омской области от 25.12.2024 № 55 «О бюджете Рагозинского сельского поселения на 2025 год и на плановый период 2026 и 2027 годов»</w:t>
      </w:r>
    </w:p>
    <w:p w14:paraId="4371D398" w14:textId="77777777" w:rsidR="00FF1AA2" w:rsidRPr="00FF1AA2" w:rsidRDefault="00FF1AA2" w:rsidP="00FF1AA2">
      <w:pPr>
        <w:spacing w:after="0" w:line="240" w:lineRule="auto"/>
        <w:jc w:val="both"/>
        <w:rPr>
          <w:rFonts w:eastAsia="Times New Roman"/>
          <w:spacing w:val="0"/>
          <w:u w:val="single"/>
          <w:lang w:eastAsia="ru-RU"/>
        </w:rPr>
      </w:pPr>
      <w:r w:rsidRPr="00FF1AA2">
        <w:rPr>
          <w:rFonts w:eastAsia="Times New Roman"/>
          <w:spacing w:val="0"/>
          <w:u w:val="single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(реквизиты</w:t>
      </w:r>
      <w:r w:rsidRPr="00FF1AA2">
        <w:rPr>
          <w:rFonts w:eastAsia="Times New Roman"/>
          <w:b w:val="0"/>
          <w:i/>
          <w:iCs/>
          <w:spacing w:val="0"/>
          <w:lang w:eastAsia="ru-RU"/>
        </w:rPr>
        <w:t xml:space="preserve"> </w:t>
      </w:r>
      <w:r w:rsidRPr="00FF1AA2">
        <w:rPr>
          <w:rFonts w:eastAsia="Times New Roman"/>
          <w:b w:val="0"/>
          <w:iCs/>
          <w:spacing w:val="0"/>
          <w:lang w:eastAsia="ru-RU"/>
        </w:rPr>
        <w:t>муниципального нормативного правового акта или проекта муниципального нормативного правового акта)</w:t>
      </w:r>
      <w:r w:rsidRPr="00FF1AA2">
        <w:rPr>
          <w:rFonts w:eastAsia="Times New Roman"/>
          <w:b w:val="0"/>
          <w:spacing w:val="0"/>
          <w:lang w:eastAsia="ru-RU"/>
        </w:rPr>
        <w:t xml:space="preserve"> коррупциогенные факторы не выявлены.</w:t>
      </w:r>
    </w:p>
    <w:p w14:paraId="00CF4956" w14:textId="77777777" w:rsidR="00FF1AA2" w:rsidRPr="00FF1AA2" w:rsidRDefault="00FF1AA2" w:rsidP="00FF1AA2">
      <w:pPr>
        <w:spacing w:after="0" w:line="240" w:lineRule="auto"/>
        <w:jc w:val="both"/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14:paraId="2B3D16ED" w14:textId="77777777" w:rsidR="00FF1AA2" w:rsidRPr="00FF1AA2" w:rsidRDefault="00FF1AA2" w:rsidP="00FF1AA2">
      <w:pPr>
        <w:rPr>
          <w:rFonts w:eastAsia="Times New Roman"/>
          <w:b w:val="0"/>
          <w:spacing w:val="0"/>
          <w:lang w:eastAsia="ru-RU"/>
        </w:rPr>
      </w:pPr>
      <w:r w:rsidRPr="00FF1AA2">
        <w:rPr>
          <w:rFonts w:eastAsia="Times New Roman"/>
          <w:b w:val="0"/>
          <w:spacing w:val="0"/>
          <w:lang w:eastAsia="ru-RU"/>
        </w:rPr>
        <w:t xml:space="preserve">Специалист 1 </w:t>
      </w:r>
      <w:proofErr w:type="gramStart"/>
      <w:r w:rsidRPr="00FF1AA2">
        <w:rPr>
          <w:rFonts w:eastAsia="Times New Roman"/>
          <w:b w:val="0"/>
          <w:spacing w:val="0"/>
          <w:lang w:eastAsia="ru-RU"/>
        </w:rPr>
        <w:t xml:space="preserve">категории:   </w:t>
      </w:r>
      <w:proofErr w:type="gramEnd"/>
      <w:r w:rsidRPr="00FF1AA2">
        <w:rPr>
          <w:rFonts w:eastAsia="Times New Roman"/>
          <w:b w:val="0"/>
          <w:spacing w:val="0"/>
          <w:lang w:eastAsia="ru-RU"/>
        </w:rPr>
        <w:t xml:space="preserve">                                      </w:t>
      </w:r>
      <w:r w:rsidR="007E258E">
        <w:rPr>
          <w:rFonts w:eastAsia="Times New Roman"/>
          <w:b w:val="0"/>
          <w:spacing w:val="0"/>
          <w:lang w:eastAsia="ru-RU"/>
        </w:rPr>
        <w:t xml:space="preserve">ЕП </w:t>
      </w:r>
      <w:proofErr w:type="spellStart"/>
      <w:r w:rsidR="007E258E"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14:paraId="61A53BCB" w14:textId="77777777" w:rsidR="00FF1AA2" w:rsidRPr="00FF1AA2" w:rsidRDefault="00FF1AA2" w:rsidP="00FF1AA2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sectPr w:rsidR="00FF1AA2" w:rsidRPr="00FF1AA2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198"/>
    <w:rsid w:val="001E10D7"/>
    <w:rsid w:val="00557BB7"/>
    <w:rsid w:val="006F4A6D"/>
    <w:rsid w:val="007E258E"/>
    <w:rsid w:val="00856693"/>
    <w:rsid w:val="00942E48"/>
    <w:rsid w:val="00986F3A"/>
    <w:rsid w:val="00A367B5"/>
    <w:rsid w:val="00AB6D4C"/>
    <w:rsid w:val="00AC3FBB"/>
    <w:rsid w:val="00B31121"/>
    <w:rsid w:val="00BF1198"/>
    <w:rsid w:val="00D81606"/>
    <w:rsid w:val="00EB6247"/>
    <w:rsid w:val="00EE79DA"/>
    <w:rsid w:val="00EF7631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B568"/>
  <w15:chartTrackingRefBased/>
  <w15:docId w15:val="{E5375D65-DCC3-4EDA-B646-C2D21EFF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Nastya</cp:lastModifiedBy>
  <cp:revision>5</cp:revision>
  <dcterms:created xsi:type="dcterms:W3CDTF">2025-03-10T10:05:00Z</dcterms:created>
  <dcterms:modified xsi:type="dcterms:W3CDTF">2025-03-11T07:51:00Z</dcterms:modified>
</cp:coreProperties>
</file>