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63" w:rsidRPr="00176C63" w:rsidRDefault="00176C63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Заключение</w:t>
      </w:r>
    </w:p>
    <w:p w:rsidR="00176C63" w:rsidRPr="00176C63" w:rsidRDefault="00176C63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проекта муниципального нормативного правового акта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>)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от 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>06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>января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202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>5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г.                                                   № 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>1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п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i/>
          <w:iCs/>
          <w:spacing w:val="0"/>
          <w:sz w:val="24"/>
          <w:szCs w:val="24"/>
          <w:u w:val="single"/>
          <w:lang w:eastAsia="ru-RU"/>
        </w:rPr>
      </w:pPr>
      <w:r w:rsidRPr="00176C63">
        <w:rPr>
          <w:rFonts w:eastAsia="Times New Roman"/>
          <w:i/>
          <w:iCs/>
          <w:spacing w:val="0"/>
          <w:sz w:val="24"/>
          <w:szCs w:val="24"/>
          <w:u w:val="single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i/>
          <w:iCs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ые</w:t>
      </w:r>
      <w:proofErr w:type="spellEnd"/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НПА 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b/>
          <w:iCs/>
          <w:spacing w:val="0"/>
          <w:sz w:val="24"/>
          <w:szCs w:val="24"/>
          <w:u w:val="single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Постановление Администрации Рагозинского сельского поселения от 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14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01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 1 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>«</w:t>
      </w:r>
      <w:r w:rsidRPr="00176C63"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 xml:space="preserve">О внесении изменений в </w:t>
      </w:r>
      <w:bookmarkStart w:id="0" w:name="_Hlk102727790"/>
      <w:r w:rsidRPr="00176C63"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>Административный регламент предоставления муниципальной услуги «</w:t>
      </w:r>
      <w:bookmarkEnd w:id="0"/>
      <w:r w:rsidRPr="00176C63"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>Перераспределение земель и (или) земельных участков, находящихся в муниципальной собственности Рагозинского сельского поселения Седельниковского муниципального района Омской области, и земельных участков, находящихся в частной собственности», утвержденного Постановлением Администрации Рагозинского сельского поселения от 30.06. 2021 г. № 49</w:t>
      </w:r>
      <w:r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>»</w:t>
      </w:r>
    </w:p>
    <w:p w:rsidR="00176C63" w:rsidRDefault="00176C63" w:rsidP="00176C63">
      <w:pPr>
        <w:spacing w:line="240" w:lineRule="auto"/>
        <w:jc w:val="both"/>
        <w:rPr>
          <w:rFonts w:eastAsia="Times New Roman"/>
          <w:iCs/>
          <w:spacing w:val="0"/>
          <w:sz w:val="24"/>
          <w:szCs w:val="24"/>
          <w:lang w:eastAsia="ru-RU"/>
        </w:rPr>
      </w:pPr>
    </w:p>
    <w:p w:rsidR="00176C63" w:rsidRPr="00176C63" w:rsidRDefault="00176C63" w:rsidP="00176C63">
      <w:pPr>
        <w:spacing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(реквизиты</w:t>
      </w: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bCs/>
          <w:spacing w:val="0"/>
          <w:u w:val="single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В представленном проекте НПА Постановление Администрации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14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01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 1 </w:t>
      </w:r>
      <w:r w:rsidRPr="00176C63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«О внесении изменений в 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 Рагозинского сельского поселения Седельниковского муниципального района Омской области, и земельных участков, находящихся в частной собственности», утвержденного Постановлением Администрации Рагозинского сельского поселения от 30.06. 2021 г. № 49»</w:t>
      </w:r>
    </w:p>
    <w:p w:rsidR="00176C63" w:rsidRPr="00176C63" w:rsidRDefault="00176C63" w:rsidP="00176C6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0"/>
          <w:lang w:eastAsia="ru-RU"/>
        </w:rPr>
      </w:pPr>
    </w:p>
    <w:p w:rsidR="00176C63" w:rsidRPr="00176C63" w:rsidRDefault="00176C63" w:rsidP="00176C63">
      <w:pPr>
        <w:spacing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(реквизиты</w:t>
      </w: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proofErr w:type="spellStart"/>
      <w:r w:rsidRPr="00176C63">
        <w:rPr>
          <w:rFonts w:eastAsia="Times New Roman"/>
          <w:spacing w:val="0"/>
          <w:sz w:val="24"/>
          <w:szCs w:val="24"/>
          <w:lang w:eastAsia="ru-RU"/>
        </w:rPr>
        <w:t>коррупциогенные</w:t>
      </w:r>
      <w:proofErr w:type="spellEnd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факторы не выявлены.</w:t>
      </w:r>
    </w:p>
    <w:p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Специалист 1 </w:t>
      </w:r>
      <w:proofErr w:type="gramStart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категории:   </w:t>
      </w:r>
      <w:proofErr w:type="gramEnd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                                                        ЕП </w:t>
      </w:r>
      <w:proofErr w:type="spellStart"/>
      <w:r w:rsidRPr="00176C63">
        <w:rPr>
          <w:rFonts w:eastAsia="Times New Roman"/>
          <w:spacing w:val="0"/>
          <w:sz w:val="24"/>
          <w:szCs w:val="24"/>
          <w:lang w:eastAsia="ru-RU"/>
        </w:rPr>
        <w:t>Нарадовая</w:t>
      </w:r>
      <w:proofErr w:type="spellEnd"/>
    </w:p>
    <w:p w:rsidR="00176C63" w:rsidRPr="00176C63" w:rsidRDefault="00176C63" w:rsidP="00176C63">
      <w:pPr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Pr="00176C63" w:rsidRDefault="00176C63" w:rsidP="00176C63">
      <w:pPr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Pr="00176C63" w:rsidRDefault="00176C63" w:rsidP="00176C63">
      <w:pPr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Pr="00176C63" w:rsidRDefault="00176C63" w:rsidP="00176C63">
      <w:pPr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Pr="00176C63" w:rsidRDefault="00176C63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lastRenderedPageBreak/>
        <w:t>Заключение</w:t>
      </w:r>
    </w:p>
    <w:p w:rsidR="00176C63" w:rsidRPr="00176C63" w:rsidRDefault="00176C63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проекта муниципального нормативного правового акта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>)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от </w:t>
      </w:r>
      <w:r>
        <w:rPr>
          <w:rFonts w:eastAsia="Times New Roman"/>
          <w:spacing w:val="0"/>
          <w:sz w:val="24"/>
          <w:szCs w:val="24"/>
          <w:lang w:eastAsia="ru-RU"/>
        </w:rPr>
        <w:t>13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января 2025 г.                                                   № </w:t>
      </w:r>
      <w:r>
        <w:rPr>
          <w:rFonts w:eastAsia="Times New Roman"/>
          <w:spacing w:val="0"/>
          <w:sz w:val="24"/>
          <w:szCs w:val="24"/>
          <w:lang w:eastAsia="ru-RU"/>
        </w:rPr>
        <w:t>2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п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i/>
          <w:iCs/>
          <w:spacing w:val="0"/>
          <w:sz w:val="24"/>
          <w:szCs w:val="24"/>
          <w:u w:val="single"/>
          <w:lang w:eastAsia="ru-RU"/>
        </w:rPr>
      </w:pPr>
      <w:r w:rsidRPr="00176C63">
        <w:rPr>
          <w:rFonts w:eastAsia="Times New Roman"/>
          <w:i/>
          <w:iCs/>
          <w:spacing w:val="0"/>
          <w:sz w:val="24"/>
          <w:szCs w:val="24"/>
          <w:u w:val="single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i/>
          <w:iCs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ые</w:t>
      </w:r>
      <w:proofErr w:type="spellEnd"/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НПА 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b/>
          <w:iCs/>
          <w:spacing w:val="0"/>
          <w:sz w:val="24"/>
          <w:szCs w:val="24"/>
          <w:u w:val="single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Постановление Администрации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20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.01.2025 №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>«</w:t>
      </w:r>
      <w:r w:rsidRPr="00176C63"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>О внесении изменений в Постановление Администрации Рагозинского сельского поселения от 26.04.2024 № 25 «Об утверждении Стандарта антикоррупционного поведения муниципального служащего администрации Рагозинского сельского поселения Седельниковского муниципального района Омской области»</w:t>
      </w:r>
    </w:p>
    <w:p w:rsidR="00176C63" w:rsidRDefault="00176C63" w:rsidP="00176C63">
      <w:pPr>
        <w:spacing w:line="240" w:lineRule="auto"/>
        <w:jc w:val="right"/>
        <w:rPr>
          <w:rFonts w:eastAsia="Times New Roman"/>
          <w:iCs/>
          <w:spacing w:val="0"/>
          <w:sz w:val="24"/>
          <w:szCs w:val="24"/>
          <w:lang w:eastAsia="ru-RU"/>
        </w:rPr>
      </w:pPr>
    </w:p>
    <w:p w:rsidR="00176C63" w:rsidRPr="00176C63" w:rsidRDefault="00176C63" w:rsidP="00176C63">
      <w:pPr>
        <w:spacing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(реквизиты</w:t>
      </w: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bCs/>
          <w:spacing w:val="0"/>
          <w:u w:val="single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В представленном проекте НПА Постановление Администрации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20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01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176C63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«</w:t>
      </w:r>
      <w:r w:rsidRPr="00176C63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О внесении изменений в Постановление Администрации Рагозинского сельского поселения от 26.04.2024 № 25 «Об утверждении Стандарта антикоррупционного поведения муниципального служащего администрации Рагозинского сельского поселения Седельниковского муниципального района Омской области»</w:t>
      </w:r>
    </w:p>
    <w:p w:rsidR="00176C63" w:rsidRPr="00176C63" w:rsidRDefault="00176C63" w:rsidP="00176C6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0"/>
          <w:lang w:eastAsia="ru-RU"/>
        </w:rPr>
      </w:pPr>
    </w:p>
    <w:p w:rsidR="00176C63" w:rsidRPr="00176C63" w:rsidRDefault="00176C63" w:rsidP="00176C63">
      <w:pPr>
        <w:spacing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(реквизиты</w:t>
      </w: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proofErr w:type="spellStart"/>
      <w:r w:rsidRPr="00176C63">
        <w:rPr>
          <w:rFonts w:eastAsia="Times New Roman"/>
          <w:spacing w:val="0"/>
          <w:sz w:val="24"/>
          <w:szCs w:val="24"/>
          <w:lang w:eastAsia="ru-RU"/>
        </w:rPr>
        <w:t>коррупциогенные</w:t>
      </w:r>
      <w:proofErr w:type="spellEnd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факторы не выявлены.</w:t>
      </w:r>
    </w:p>
    <w:p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Специалист 1 </w:t>
      </w:r>
      <w:proofErr w:type="gramStart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категории:   </w:t>
      </w:r>
      <w:proofErr w:type="gramEnd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                                                        ЕП </w:t>
      </w:r>
      <w:proofErr w:type="spellStart"/>
      <w:r w:rsidRPr="00176C63">
        <w:rPr>
          <w:rFonts w:eastAsia="Times New Roman"/>
          <w:spacing w:val="0"/>
          <w:sz w:val="24"/>
          <w:szCs w:val="24"/>
          <w:lang w:eastAsia="ru-RU"/>
        </w:rPr>
        <w:t>Нарадовая</w:t>
      </w:r>
      <w:proofErr w:type="spellEnd"/>
    </w:p>
    <w:p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176C63" w:rsidRPr="00176C63" w:rsidRDefault="00176C63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lastRenderedPageBreak/>
        <w:t>Заключение</w:t>
      </w:r>
    </w:p>
    <w:p w:rsidR="00176C63" w:rsidRPr="00176C63" w:rsidRDefault="00176C63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проекта муниципального нормативного правового акта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>)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от </w:t>
      </w:r>
      <w:r>
        <w:rPr>
          <w:rFonts w:eastAsia="Times New Roman"/>
          <w:spacing w:val="0"/>
          <w:sz w:val="24"/>
          <w:szCs w:val="24"/>
          <w:lang w:eastAsia="ru-RU"/>
        </w:rPr>
        <w:t>21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января 2025 г.                                                   № </w:t>
      </w:r>
      <w:r>
        <w:rPr>
          <w:rFonts w:eastAsia="Times New Roman"/>
          <w:spacing w:val="0"/>
          <w:sz w:val="24"/>
          <w:szCs w:val="24"/>
          <w:lang w:eastAsia="ru-RU"/>
        </w:rPr>
        <w:t>3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п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i/>
          <w:iCs/>
          <w:spacing w:val="0"/>
          <w:sz w:val="24"/>
          <w:szCs w:val="24"/>
          <w:u w:val="single"/>
          <w:lang w:eastAsia="ru-RU"/>
        </w:rPr>
      </w:pPr>
      <w:r w:rsidRPr="00176C63">
        <w:rPr>
          <w:rFonts w:eastAsia="Times New Roman"/>
          <w:i/>
          <w:iCs/>
          <w:spacing w:val="0"/>
          <w:sz w:val="24"/>
          <w:szCs w:val="24"/>
          <w:u w:val="single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i/>
          <w:iCs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ые</w:t>
      </w:r>
      <w:proofErr w:type="spellEnd"/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НПА 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b/>
          <w:iCs/>
          <w:spacing w:val="0"/>
          <w:sz w:val="24"/>
          <w:szCs w:val="24"/>
          <w:u w:val="single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Постановление Администрации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28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.01.2025 №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3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>«</w:t>
      </w:r>
      <w:r w:rsidRPr="00176C63"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>Актуализация схемы теплоснабжения Рагозинского сельского поселения, утвержденной Распоряжением Главы Рагозинского сельского поселения от 21.11.2012 № 31</w:t>
      </w:r>
      <w:r w:rsidRPr="00176C63"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>»</w:t>
      </w:r>
    </w:p>
    <w:p w:rsidR="00176C63" w:rsidRDefault="00176C63" w:rsidP="00176C63">
      <w:pPr>
        <w:spacing w:line="240" w:lineRule="auto"/>
        <w:jc w:val="right"/>
        <w:rPr>
          <w:rFonts w:eastAsia="Times New Roman"/>
          <w:iCs/>
          <w:spacing w:val="0"/>
          <w:sz w:val="24"/>
          <w:szCs w:val="24"/>
          <w:lang w:eastAsia="ru-RU"/>
        </w:rPr>
      </w:pPr>
    </w:p>
    <w:p w:rsidR="00176C63" w:rsidRPr="00176C63" w:rsidRDefault="00176C63" w:rsidP="00176C63">
      <w:pPr>
        <w:spacing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(реквизиты</w:t>
      </w: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bCs/>
          <w:spacing w:val="0"/>
          <w:u w:val="single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В представленном проекте НПА Постановление Администрации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28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01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3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176C63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«</w:t>
      </w:r>
      <w:r w:rsidRPr="00176C63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Актуализация схемы теплоснабжения Рагозинского сельского поселения, утвержденной Распоряжением Главы Рагозинского сельского поселения от 21.11.2012 № 31</w:t>
      </w:r>
      <w:r w:rsidRPr="00176C63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»</w:t>
      </w:r>
    </w:p>
    <w:p w:rsidR="00176C63" w:rsidRPr="00176C63" w:rsidRDefault="00176C63" w:rsidP="00176C6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0"/>
          <w:lang w:eastAsia="ru-RU"/>
        </w:rPr>
      </w:pPr>
    </w:p>
    <w:p w:rsidR="00176C63" w:rsidRPr="00176C63" w:rsidRDefault="00176C63" w:rsidP="00176C63">
      <w:pPr>
        <w:spacing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(реквизиты</w:t>
      </w: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proofErr w:type="spellStart"/>
      <w:r w:rsidRPr="00176C63">
        <w:rPr>
          <w:rFonts w:eastAsia="Times New Roman"/>
          <w:spacing w:val="0"/>
          <w:sz w:val="24"/>
          <w:szCs w:val="24"/>
          <w:lang w:eastAsia="ru-RU"/>
        </w:rPr>
        <w:t>коррупциогенные</w:t>
      </w:r>
      <w:proofErr w:type="spellEnd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факторы не выявлены.</w:t>
      </w:r>
    </w:p>
    <w:p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Специалист 1 </w:t>
      </w:r>
      <w:proofErr w:type="gramStart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категории:   </w:t>
      </w:r>
      <w:proofErr w:type="gramEnd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                                                        ЕП </w:t>
      </w:r>
      <w:proofErr w:type="spellStart"/>
      <w:r w:rsidRPr="00176C63">
        <w:rPr>
          <w:rFonts w:eastAsia="Times New Roman"/>
          <w:spacing w:val="0"/>
          <w:sz w:val="24"/>
          <w:szCs w:val="24"/>
          <w:lang w:eastAsia="ru-RU"/>
        </w:rPr>
        <w:t>Нарадовая</w:t>
      </w:r>
      <w:proofErr w:type="spellEnd"/>
    </w:p>
    <w:p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176C63" w:rsidRPr="00176C63" w:rsidRDefault="00176C63" w:rsidP="00176C63">
      <w:pPr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Pr="00176C63" w:rsidRDefault="00176C63" w:rsidP="00176C63">
      <w:pPr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Pr="00176C63" w:rsidRDefault="00176C63" w:rsidP="00176C63">
      <w:pPr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Pr="00176C63" w:rsidRDefault="00176C63" w:rsidP="00176C63">
      <w:pPr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Default="00176C63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176C63" w:rsidRPr="00176C63" w:rsidRDefault="00176C63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lastRenderedPageBreak/>
        <w:t>Заключение</w:t>
      </w:r>
    </w:p>
    <w:p w:rsidR="00176C63" w:rsidRPr="00176C63" w:rsidRDefault="00176C63" w:rsidP="00176C63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проекта муниципального нормативного правового акта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>)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от </w:t>
      </w:r>
      <w:r>
        <w:rPr>
          <w:rFonts w:eastAsia="Times New Roman"/>
          <w:spacing w:val="0"/>
          <w:sz w:val="24"/>
          <w:szCs w:val="24"/>
          <w:lang w:eastAsia="ru-RU"/>
        </w:rPr>
        <w:t>21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января 2025 г.                                                   №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4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п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i/>
          <w:iCs/>
          <w:spacing w:val="0"/>
          <w:sz w:val="24"/>
          <w:szCs w:val="24"/>
          <w:u w:val="single"/>
          <w:lang w:eastAsia="ru-RU"/>
        </w:rPr>
      </w:pPr>
      <w:r w:rsidRPr="00176C63">
        <w:rPr>
          <w:rFonts w:eastAsia="Times New Roman"/>
          <w:i/>
          <w:iCs/>
          <w:spacing w:val="0"/>
          <w:sz w:val="24"/>
          <w:szCs w:val="24"/>
          <w:u w:val="single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i/>
          <w:iCs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ые</w:t>
      </w:r>
      <w:proofErr w:type="spellEnd"/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НПА 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b/>
          <w:iCs/>
          <w:spacing w:val="0"/>
          <w:sz w:val="24"/>
          <w:szCs w:val="24"/>
          <w:u w:val="single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Постановление Администрации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28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.01.2025 №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4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176C63">
        <w:rPr>
          <w:rFonts w:eastAsia="Times New Roman"/>
          <w:spacing w:val="0"/>
          <w:sz w:val="24"/>
          <w:szCs w:val="24"/>
          <w:lang w:eastAsia="ru-RU"/>
        </w:rPr>
        <w:t>«</w:t>
      </w:r>
      <w:r w:rsidRPr="00176C63"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 xml:space="preserve">Актуализация Программы комплексного развития систем коммунальной инфраструктуры Рагозинского сельского поселения Седельниковского муниципального района Омской области, утвержденной Постановлением Администрации Рагозинского сельского поселения от 26.03.2015 № </w:t>
      </w:r>
      <w:proofErr w:type="gramStart"/>
      <w:r w:rsidRPr="00176C63"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>14</w:t>
      </w:r>
      <w:bookmarkStart w:id="1" w:name="_GoBack"/>
      <w:bookmarkEnd w:id="1"/>
      <w:r w:rsidRPr="00176C63"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 xml:space="preserve"> </w:t>
      </w:r>
      <w:r w:rsidRPr="00176C63">
        <w:rPr>
          <w:rFonts w:eastAsia="Times New Roman"/>
          <w:b/>
          <w:color w:val="000000"/>
          <w:spacing w:val="0"/>
          <w:sz w:val="24"/>
          <w:szCs w:val="24"/>
          <w:u w:val="single"/>
          <w:lang w:eastAsia="ru-RU"/>
        </w:rPr>
        <w:t>»</w:t>
      </w:r>
      <w:proofErr w:type="gramEnd"/>
    </w:p>
    <w:p w:rsidR="00176C63" w:rsidRDefault="00176C63" w:rsidP="00176C63">
      <w:pPr>
        <w:spacing w:line="240" w:lineRule="auto"/>
        <w:jc w:val="right"/>
        <w:rPr>
          <w:rFonts w:eastAsia="Times New Roman"/>
          <w:iCs/>
          <w:spacing w:val="0"/>
          <w:sz w:val="24"/>
          <w:szCs w:val="24"/>
          <w:lang w:eastAsia="ru-RU"/>
        </w:rPr>
      </w:pPr>
    </w:p>
    <w:p w:rsidR="00176C63" w:rsidRPr="00176C63" w:rsidRDefault="00176C63" w:rsidP="00176C63">
      <w:pPr>
        <w:spacing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(реквизиты</w:t>
      </w: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bCs/>
          <w:spacing w:val="0"/>
          <w:u w:val="single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В представленном проекте НПА Постановление Администрации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28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01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4</w:t>
      </w:r>
      <w:r w:rsidRPr="00176C63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176C63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«</w:t>
      </w:r>
      <w:proofErr w:type="gramStart"/>
      <w:r w:rsidRPr="00176C63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Актуализация  Программы</w:t>
      </w:r>
      <w:proofErr w:type="gramEnd"/>
      <w:r w:rsidRPr="00176C63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 xml:space="preserve"> комплексного развития систем коммунальной инфраструктуры Рагозинского сельского поселения Седельниковского муниципального района Омской области, утвержденной Постановлением Администрации Рагозинского сельског</w:t>
      </w:r>
      <w:r>
        <w:rPr>
          <w:rFonts w:eastAsia="Times New Roman"/>
          <w:b/>
          <w:spacing w:val="0"/>
          <w:sz w:val="24"/>
          <w:szCs w:val="24"/>
          <w:u w:val="single"/>
          <w:lang w:eastAsia="ru-RU"/>
        </w:rPr>
        <w:t xml:space="preserve">о поселения от 26.03.2015 № 14 </w:t>
      </w:r>
      <w:r w:rsidRPr="00176C63">
        <w:rPr>
          <w:rFonts w:eastAsia="Times New Roman"/>
          <w:b/>
          <w:spacing w:val="0"/>
          <w:sz w:val="24"/>
          <w:szCs w:val="24"/>
          <w:u w:val="single"/>
          <w:lang w:eastAsia="ru-RU"/>
        </w:rPr>
        <w:t>»</w:t>
      </w:r>
    </w:p>
    <w:p w:rsidR="00176C63" w:rsidRPr="00176C63" w:rsidRDefault="00176C63" w:rsidP="00176C6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0"/>
          <w:lang w:eastAsia="ru-RU"/>
        </w:rPr>
      </w:pPr>
    </w:p>
    <w:p w:rsidR="00176C63" w:rsidRPr="00176C63" w:rsidRDefault="00176C63" w:rsidP="00176C63">
      <w:pPr>
        <w:spacing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(реквизиты</w:t>
      </w:r>
      <w:r w:rsidRPr="00176C63">
        <w:rPr>
          <w:rFonts w:eastAsia="Times New Roman"/>
          <w:i/>
          <w:iCs/>
          <w:spacing w:val="0"/>
          <w:sz w:val="24"/>
          <w:szCs w:val="24"/>
          <w:lang w:eastAsia="ru-RU"/>
        </w:rPr>
        <w:t xml:space="preserve"> </w:t>
      </w:r>
      <w:r w:rsidRPr="00176C63">
        <w:rPr>
          <w:rFonts w:eastAsia="Times New Roman"/>
          <w:iCs/>
          <w:spacing w:val="0"/>
          <w:sz w:val="24"/>
          <w:szCs w:val="24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</w:p>
    <w:p w:rsidR="00176C63" w:rsidRP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proofErr w:type="spellStart"/>
      <w:r w:rsidRPr="00176C63">
        <w:rPr>
          <w:rFonts w:eastAsia="Times New Roman"/>
          <w:spacing w:val="0"/>
          <w:sz w:val="24"/>
          <w:szCs w:val="24"/>
          <w:lang w:eastAsia="ru-RU"/>
        </w:rPr>
        <w:t>коррупциогенные</w:t>
      </w:r>
      <w:proofErr w:type="spellEnd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факторы не выявлены.</w:t>
      </w:r>
    </w:p>
    <w:p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Pr="00176C63" w:rsidRDefault="00176C63" w:rsidP="00176C63">
      <w:pPr>
        <w:spacing w:after="0" w:line="240" w:lineRule="auto"/>
        <w:jc w:val="both"/>
        <w:rPr>
          <w:rFonts w:ascii="Calibri" w:eastAsia="Times New Roman" w:hAnsi="Calibri"/>
          <w:spacing w:val="0"/>
          <w:sz w:val="22"/>
          <w:szCs w:val="22"/>
          <w:lang w:eastAsia="ru-RU"/>
        </w:rPr>
      </w:pPr>
    </w:p>
    <w:p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Специалист 1 </w:t>
      </w:r>
      <w:proofErr w:type="gramStart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категории:   </w:t>
      </w:r>
      <w:proofErr w:type="gramEnd"/>
      <w:r w:rsidRPr="00176C63">
        <w:rPr>
          <w:rFonts w:eastAsia="Times New Roman"/>
          <w:spacing w:val="0"/>
          <w:sz w:val="24"/>
          <w:szCs w:val="24"/>
          <w:lang w:eastAsia="ru-RU"/>
        </w:rPr>
        <w:t xml:space="preserve">                                                         ЕП </w:t>
      </w:r>
      <w:proofErr w:type="spellStart"/>
      <w:r w:rsidRPr="00176C63">
        <w:rPr>
          <w:rFonts w:eastAsia="Times New Roman"/>
          <w:spacing w:val="0"/>
          <w:sz w:val="24"/>
          <w:szCs w:val="24"/>
          <w:lang w:eastAsia="ru-RU"/>
        </w:rPr>
        <w:t>Нарадовая</w:t>
      </w:r>
      <w:proofErr w:type="spellEnd"/>
    </w:p>
    <w:p w:rsidR="00176C63" w:rsidRDefault="00176C63" w:rsidP="00176C63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6F4A6D" w:rsidRDefault="006F4A6D"/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996"/>
    <w:rsid w:val="00176C63"/>
    <w:rsid w:val="001E10D7"/>
    <w:rsid w:val="006F4A6D"/>
    <w:rsid w:val="00AB6D4C"/>
    <w:rsid w:val="00D81606"/>
    <w:rsid w:val="00EB6247"/>
    <w:rsid w:val="00EF7631"/>
    <w:rsid w:val="00F2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5BCA0-8C28-45C5-9E90-3D2AEA0B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1419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2025-02-03T04:05:00Z</dcterms:created>
  <dcterms:modified xsi:type="dcterms:W3CDTF">2025-02-03T04:14:00Z</dcterms:modified>
</cp:coreProperties>
</file>