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A7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81AA7" w:rsidRPr="0095013B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B81AA7" w:rsidRPr="0095013B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B81AA7" w:rsidRPr="0095013B" w:rsidRDefault="00B81AA7" w:rsidP="00B81AA7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B81AA7" w:rsidRPr="0095013B" w:rsidRDefault="00B81AA7" w:rsidP="00B81AA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B81AA7" w:rsidRPr="0095013B" w:rsidRDefault="00B81AA7" w:rsidP="00B81AA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8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14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февраля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B81AA7" w:rsidRPr="0095013B" w:rsidRDefault="00B81AA7" w:rsidP="00B81AA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B81AA7" w:rsidRPr="0095013B" w:rsidRDefault="00B81AA7" w:rsidP="00B81AA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81AA7" w:rsidRPr="0095013B" w:rsidRDefault="00B81AA7" w:rsidP="00B81AA7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B81AA7" w:rsidRPr="0095013B" w:rsidRDefault="00B81AA7" w:rsidP="00B81AA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81AA7" w:rsidRDefault="00B81AA7" w:rsidP="00B81AA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81AA7" w:rsidRPr="0095013B" w:rsidRDefault="00B81AA7" w:rsidP="00B81AA7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81AA7" w:rsidRPr="0095013B" w:rsidRDefault="00B81AA7" w:rsidP="00B81AA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B81AA7" w:rsidRPr="0095013B" w:rsidRDefault="00B81AA7" w:rsidP="00B81AA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B81AA7" w:rsidRDefault="00B81AA7" w:rsidP="00B81AA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B81AA7" w:rsidRDefault="00B81AA7" w:rsidP="00B81AA7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81AA7" w:rsidRDefault="00B81AA7" w:rsidP="00B81AA7"/>
    <w:p w:rsidR="00B81AA7" w:rsidRDefault="00B81AA7" w:rsidP="00B81AA7"/>
    <w:p w:rsidR="00B81AA7" w:rsidRDefault="00B81AA7" w:rsidP="00B81AA7"/>
    <w:p w:rsidR="00B81AA7" w:rsidRDefault="00B81AA7" w:rsidP="00B81AA7"/>
    <w:p w:rsidR="006F4A6D" w:rsidRDefault="006F4A6D"/>
    <w:p w:rsidR="00B81AA7" w:rsidRDefault="00B81AA7"/>
    <w:p w:rsidR="00B81AA7" w:rsidRDefault="00B81AA7"/>
    <w:p w:rsidR="00B81AA7" w:rsidRPr="001C2B2E" w:rsidRDefault="00B81AA7" w:rsidP="00B81AA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lastRenderedPageBreak/>
        <w:t>СОВЕТ</w:t>
      </w:r>
    </w:p>
    <w:p w:rsidR="00B81AA7" w:rsidRPr="001C2B2E" w:rsidRDefault="00B81AA7" w:rsidP="00B81AA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B81AA7" w:rsidRPr="001C2B2E" w:rsidRDefault="00B81AA7" w:rsidP="00B81AA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СЕДЕЛЬНИМКОВСКОГО МУНИЦИПАЛЬНОГО РАЙОНА</w:t>
      </w:r>
    </w:p>
    <w:p w:rsidR="00B81AA7" w:rsidRPr="001C2B2E" w:rsidRDefault="00B81AA7" w:rsidP="00B81AA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ОМСКОЙ ОБЛАСТИ</w:t>
      </w:r>
    </w:p>
    <w:p w:rsidR="00B81AA7" w:rsidRPr="001C2B2E" w:rsidRDefault="00B81AA7" w:rsidP="00B81AA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81AA7" w:rsidRPr="001C2B2E" w:rsidRDefault="00B81AA7" w:rsidP="00B81AA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 первое</w:t>
      </w:r>
      <w:r w:rsidRPr="001C2B2E">
        <w:rPr>
          <w:rFonts w:eastAsia="Times New Roman"/>
          <w:b w:val="0"/>
          <w:spacing w:val="0"/>
          <w:lang w:eastAsia="ru-RU"/>
        </w:rPr>
        <w:t xml:space="preserve"> заседание четвертого созыва</w:t>
      </w:r>
    </w:p>
    <w:p w:rsidR="00B81AA7" w:rsidRPr="001C2B2E" w:rsidRDefault="00B81AA7" w:rsidP="00B81AA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81AA7" w:rsidRPr="001C2B2E" w:rsidRDefault="00B81AA7" w:rsidP="00B81AA7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РЕШЕНИЕ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 14 февраля 202</w:t>
      </w:r>
      <w:r>
        <w:rPr>
          <w:rFonts w:eastAsia="Times New Roman"/>
          <w:b w:val="0"/>
          <w:spacing w:val="0"/>
          <w:lang w:eastAsia="ru-RU"/>
        </w:rPr>
        <w:t>5</w:t>
      </w:r>
      <w:r w:rsidRPr="001C2B2E">
        <w:rPr>
          <w:rFonts w:eastAsia="Times New Roman"/>
          <w:b w:val="0"/>
          <w:spacing w:val="0"/>
          <w:lang w:eastAsia="ru-RU"/>
        </w:rPr>
        <w:t xml:space="preserve"> года                  </w:t>
      </w:r>
      <w:r>
        <w:rPr>
          <w:rFonts w:eastAsia="Times New Roman"/>
          <w:b w:val="0"/>
          <w:spacing w:val="0"/>
          <w:lang w:eastAsia="ru-RU"/>
        </w:rPr>
        <w:t xml:space="preserve">                                                   </w:t>
      </w:r>
      <w:r w:rsidRPr="001C2B2E">
        <w:rPr>
          <w:rFonts w:eastAsia="Times New Roman"/>
          <w:b w:val="0"/>
          <w:spacing w:val="0"/>
          <w:lang w:eastAsia="ru-RU"/>
        </w:rPr>
        <w:t xml:space="preserve"> № </w:t>
      </w:r>
      <w:r>
        <w:rPr>
          <w:rFonts w:eastAsia="Times New Roman"/>
          <w:b w:val="0"/>
          <w:spacing w:val="0"/>
          <w:lang w:eastAsia="ru-RU"/>
        </w:rPr>
        <w:t>4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с. Рагозино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Об исполнении бюджета Рагозинского сельского поселения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1C2B2E">
        <w:rPr>
          <w:rFonts w:eastAsia="Times New Roman"/>
          <w:b w:val="0"/>
          <w:spacing w:val="0"/>
          <w:lang w:eastAsia="ru-RU"/>
        </w:rPr>
        <w:t xml:space="preserve"> год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Заслушав и обсудив доклад главного бухгалтера администрации Рагозинского сельского поселени</w:t>
      </w:r>
      <w:r>
        <w:rPr>
          <w:rFonts w:eastAsia="Times New Roman"/>
          <w:b w:val="0"/>
          <w:spacing w:val="0"/>
          <w:lang w:eastAsia="ru-RU"/>
        </w:rPr>
        <w:t xml:space="preserve">я об исполнении бюджета </w:t>
      </w:r>
      <w:proofErr w:type="gramStart"/>
      <w:r>
        <w:rPr>
          <w:rFonts w:eastAsia="Times New Roman"/>
          <w:b w:val="0"/>
          <w:spacing w:val="0"/>
          <w:lang w:eastAsia="ru-RU"/>
        </w:rPr>
        <w:t>за  2024</w:t>
      </w:r>
      <w:proofErr w:type="gramEnd"/>
      <w:r w:rsidRPr="001C2B2E">
        <w:rPr>
          <w:rFonts w:eastAsia="Times New Roman"/>
          <w:b w:val="0"/>
          <w:spacing w:val="0"/>
          <w:lang w:eastAsia="ru-RU"/>
        </w:rPr>
        <w:t xml:space="preserve"> год, Совет Рагозинского сельского поселения Омской области РЕШИЛ: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          1. Утвердить отчет об исполнении бюджета Рагозинского сельского поселения за   202</w:t>
      </w:r>
      <w:r>
        <w:rPr>
          <w:rFonts w:eastAsia="Times New Roman"/>
          <w:b w:val="0"/>
          <w:spacing w:val="0"/>
          <w:lang w:eastAsia="ru-RU"/>
        </w:rPr>
        <w:t>4</w:t>
      </w:r>
      <w:r w:rsidRPr="001C2B2E">
        <w:rPr>
          <w:rFonts w:eastAsia="Times New Roman"/>
          <w:b w:val="0"/>
          <w:spacing w:val="0"/>
          <w:lang w:eastAsia="ru-RU"/>
        </w:rPr>
        <w:t xml:space="preserve"> год по </w:t>
      </w:r>
      <w:proofErr w:type="gramStart"/>
      <w:r w:rsidRPr="001C2B2E">
        <w:rPr>
          <w:rFonts w:eastAsia="Times New Roman"/>
          <w:b w:val="0"/>
          <w:spacing w:val="0"/>
          <w:lang w:eastAsia="ru-RU"/>
        </w:rPr>
        <w:t>доходам  в</w:t>
      </w:r>
      <w:proofErr w:type="gramEnd"/>
      <w:r w:rsidRPr="001C2B2E">
        <w:rPr>
          <w:rFonts w:eastAsia="Times New Roman"/>
          <w:b w:val="0"/>
          <w:spacing w:val="0"/>
          <w:lang w:eastAsia="ru-RU"/>
        </w:rPr>
        <w:t xml:space="preserve"> сумме –5 549 168,96</w:t>
      </w:r>
      <w:r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1C2B2E">
        <w:rPr>
          <w:rFonts w:eastAsia="Times New Roman"/>
          <w:b w:val="0"/>
          <w:spacing w:val="0"/>
          <w:lang w:eastAsia="ru-RU"/>
        </w:rPr>
        <w:t>руб</w:t>
      </w:r>
      <w:proofErr w:type="spellEnd"/>
      <w:r w:rsidRPr="001C2B2E">
        <w:rPr>
          <w:rFonts w:eastAsia="Times New Roman"/>
          <w:b w:val="0"/>
          <w:spacing w:val="0"/>
          <w:lang w:eastAsia="ru-RU"/>
        </w:rPr>
        <w:t xml:space="preserve">  , по расходам в сумме  - </w:t>
      </w:r>
      <w:r w:rsidRPr="001C2B2E">
        <w:rPr>
          <w:rFonts w:eastAsia="Times New Roman"/>
          <w:b w:val="0"/>
          <w:bCs/>
          <w:spacing w:val="0"/>
          <w:lang w:eastAsia="ru-RU"/>
        </w:rPr>
        <w:t>5 341 906,38</w:t>
      </w:r>
      <w:r>
        <w:rPr>
          <w:rFonts w:eastAsia="Times New Roman"/>
          <w:b w:val="0"/>
          <w:bCs/>
          <w:spacing w:val="0"/>
          <w:lang w:eastAsia="ru-RU"/>
        </w:rPr>
        <w:t xml:space="preserve"> </w:t>
      </w:r>
      <w:proofErr w:type="spellStart"/>
      <w:r w:rsidRPr="001C2B2E">
        <w:rPr>
          <w:rFonts w:eastAsia="Times New Roman"/>
          <w:b w:val="0"/>
          <w:spacing w:val="0"/>
          <w:lang w:eastAsia="ru-RU"/>
        </w:rPr>
        <w:t>руб</w:t>
      </w:r>
      <w:proofErr w:type="spellEnd"/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          2.  Принять к сведению исполнение местного бюджета </w:t>
      </w:r>
      <w:proofErr w:type="gramStart"/>
      <w:r w:rsidRPr="001C2B2E">
        <w:rPr>
          <w:rFonts w:eastAsia="Times New Roman"/>
          <w:b w:val="0"/>
          <w:spacing w:val="0"/>
          <w:lang w:eastAsia="ru-RU"/>
        </w:rPr>
        <w:t>за  202</w:t>
      </w:r>
      <w:r>
        <w:rPr>
          <w:rFonts w:eastAsia="Times New Roman"/>
          <w:b w:val="0"/>
          <w:spacing w:val="0"/>
          <w:lang w:eastAsia="ru-RU"/>
        </w:rPr>
        <w:t>4</w:t>
      </w:r>
      <w:proofErr w:type="gramEnd"/>
      <w:r w:rsidRPr="001C2B2E">
        <w:rPr>
          <w:rFonts w:eastAsia="Times New Roman"/>
          <w:b w:val="0"/>
          <w:spacing w:val="0"/>
          <w:lang w:eastAsia="ru-RU"/>
        </w:rPr>
        <w:t xml:space="preserve"> год: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- согласно приложениям № 1 к настоящему решению по доходам;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- согласно приложению № 2 к настоящему решению</w:t>
      </w:r>
      <w:r w:rsidRPr="001C2B2E">
        <w:rPr>
          <w:rFonts w:ascii="Calibri" w:eastAsia="Times New Roman" w:hAnsi="Calibri"/>
          <w:b w:val="0"/>
          <w:color w:val="000000"/>
          <w:spacing w:val="0"/>
          <w:sz w:val="22"/>
          <w:szCs w:val="22"/>
          <w:lang w:eastAsia="ru-RU"/>
        </w:rPr>
        <w:t xml:space="preserve"> </w:t>
      </w:r>
      <w:r w:rsidRPr="001C2B2E">
        <w:rPr>
          <w:rFonts w:eastAsia="Times New Roman"/>
          <w:b w:val="0"/>
          <w:color w:val="000000"/>
          <w:spacing w:val="0"/>
          <w:lang w:eastAsia="ru-RU"/>
        </w:rPr>
        <w:t xml:space="preserve">исполнение бюджета поселения по разделам и подразделам классификации расходов </w:t>
      </w:r>
      <w:proofErr w:type="gramStart"/>
      <w:r w:rsidRPr="001C2B2E">
        <w:rPr>
          <w:rFonts w:eastAsia="Times New Roman"/>
          <w:b w:val="0"/>
          <w:color w:val="000000"/>
          <w:spacing w:val="0"/>
          <w:lang w:eastAsia="ru-RU"/>
        </w:rPr>
        <w:t>бюджета</w:t>
      </w:r>
      <w:r w:rsidRPr="001C2B2E">
        <w:rPr>
          <w:rFonts w:eastAsia="Times New Roman"/>
          <w:b w:val="0"/>
          <w:spacing w:val="0"/>
          <w:lang w:eastAsia="ru-RU"/>
        </w:rPr>
        <w:t xml:space="preserve"> ;</w:t>
      </w:r>
      <w:proofErr w:type="gramEnd"/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- согласно приложению № 3 к настоящему решению</w:t>
      </w:r>
      <w:r w:rsidRPr="001C2B2E">
        <w:rPr>
          <w:rFonts w:ascii="Arial" w:eastAsia="Times New Roman" w:hAnsi="Arial" w:cs="Arial"/>
          <w:bCs/>
          <w:color w:val="000000"/>
          <w:spacing w:val="0"/>
          <w:sz w:val="22"/>
          <w:szCs w:val="22"/>
          <w:lang w:eastAsia="ru-RU"/>
        </w:rPr>
        <w:t xml:space="preserve"> </w:t>
      </w:r>
      <w:r w:rsidRPr="001C2B2E">
        <w:rPr>
          <w:rFonts w:eastAsia="Times New Roman"/>
          <w:b w:val="0"/>
          <w:bCs/>
          <w:color w:val="000000"/>
          <w:spacing w:val="0"/>
          <w:lang w:eastAsia="ru-RU"/>
        </w:rPr>
        <w:t>по кодам классификации источников финансирования дефицитов бюджетов;</w:t>
      </w:r>
      <w:r w:rsidRPr="001C2B2E">
        <w:rPr>
          <w:rFonts w:eastAsia="Times New Roman"/>
          <w:b w:val="0"/>
          <w:spacing w:val="0"/>
          <w:lang w:eastAsia="ru-RU"/>
        </w:rPr>
        <w:t xml:space="preserve"> 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- согласно приложению № 4 об использовании бюджетных ассигнований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резервного фонда Рагозинского сельского поселения </w:t>
      </w:r>
      <w:proofErr w:type="gramStart"/>
      <w:r w:rsidRPr="001C2B2E">
        <w:rPr>
          <w:rFonts w:eastAsia="Times New Roman"/>
          <w:b w:val="0"/>
          <w:spacing w:val="0"/>
          <w:lang w:eastAsia="ru-RU"/>
        </w:rPr>
        <w:t>за  202</w:t>
      </w:r>
      <w:r>
        <w:rPr>
          <w:rFonts w:eastAsia="Times New Roman"/>
          <w:b w:val="0"/>
          <w:spacing w:val="0"/>
          <w:lang w:eastAsia="ru-RU"/>
        </w:rPr>
        <w:t>4</w:t>
      </w:r>
      <w:proofErr w:type="gramEnd"/>
      <w:r w:rsidRPr="001C2B2E">
        <w:rPr>
          <w:rFonts w:eastAsia="Times New Roman"/>
          <w:b w:val="0"/>
          <w:spacing w:val="0"/>
          <w:lang w:eastAsia="ru-RU"/>
        </w:rPr>
        <w:t xml:space="preserve"> год.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            3. Настоящее Решение опубликовать в муниципальном Вестнике Рагозинского сельского поселения и разместить на сайте в сети Интернет.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           С.Н. </w:t>
      </w:r>
      <w:proofErr w:type="spellStart"/>
      <w:r w:rsidRPr="001C2B2E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1C2B2E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1C2B2E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1C2B2E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1C2B2E">
        <w:rPr>
          <w:rFonts w:eastAsia="Times New Roman"/>
          <w:b w:val="0"/>
          <w:spacing w:val="0"/>
          <w:lang w:eastAsia="ru-RU"/>
        </w:rPr>
        <w:t xml:space="preserve">                       </w:t>
      </w:r>
      <w:r>
        <w:rPr>
          <w:rFonts w:eastAsia="Times New Roman"/>
          <w:b w:val="0"/>
          <w:spacing w:val="0"/>
          <w:lang w:eastAsia="ru-RU"/>
        </w:rPr>
        <w:t xml:space="preserve">                        </w:t>
      </w:r>
      <w:r w:rsidRPr="001C2B2E">
        <w:rPr>
          <w:rFonts w:eastAsia="Times New Roman"/>
          <w:b w:val="0"/>
          <w:spacing w:val="0"/>
          <w:lang w:eastAsia="ru-RU"/>
        </w:rPr>
        <w:t xml:space="preserve">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r w:rsidRPr="001C2B2E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B81AA7" w:rsidRPr="001C2B2E" w:rsidRDefault="00B81AA7" w:rsidP="00B81AA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81AA7" w:rsidRDefault="00B81AA7" w:rsidP="00B81AA7"/>
    <w:p w:rsidR="00B81AA7" w:rsidRDefault="00B81AA7" w:rsidP="00B81AA7"/>
    <w:p w:rsidR="00B81AA7" w:rsidRDefault="00B81AA7" w:rsidP="00B81AA7"/>
    <w:p w:rsidR="00B81AA7" w:rsidRDefault="00B81AA7" w:rsidP="00B81AA7"/>
    <w:p w:rsidR="00B81AA7" w:rsidRDefault="00B81AA7" w:rsidP="00B81AA7"/>
    <w:tbl>
      <w:tblPr>
        <w:tblW w:w="10020" w:type="dxa"/>
        <w:tblInd w:w="113" w:type="dxa"/>
        <w:tblLook w:val="04A0" w:firstRow="1" w:lastRow="0" w:firstColumn="1" w:lastColumn="0" w:noHBand="0" w:noVBand="1"/>
      </w:tblPr>
      <w:tblGrid>
        <w:gridCol w:w="6220"/>
        <w:gridCol w:w="2240"/>
        <w:gridCol w:w="1560"/>
      </w:tblGrid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              </w:t>
            </w:r>
            <w:proofErr w:type="gramStart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 №</w:t>
            </w:r>
            <w:proofErr w:type="gramEnd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1</w:t>
            </w:r>
          </w:p>
        </w:tc>
      </w:tr>
      <w:tr w:rsidR="00B81AA7" w:rsidRPr="001C2B2E" w:rsidTr="000876F0">
        <w:trPr>
          <w:trHeight w:val="24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Совета  Рагозинского</w:t>
            </w:r>
            <w:proofErr w:type="gramEnd"/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г "Об исполнении  бюджета Рагозинского сельского поселения за 2024 год"</w:t>
            </w:r>
          </w:p>
        </w:tc>
      </w:tr>
      <w:tr w:rsidR="00B81AA7" w:rsidRPr="001C2B2E" w:rsidTr="000876F0">
        <w:trPr>
          <w:trHeight w:val="18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>Исполнение бюджета поселения по кодам главных администраторов доходов бюджета поселения, видов доходов, подвидов доходов, классификации операций сектора государственного управления, относящихся к доходам бюджета за 2024 года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Исполнено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5 549 168,96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1 317 398,91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78 597,06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78 597,06</w:t>
            </w:r>
          </w:p>
        </w:tc>
      </w:tr>
      <w:tr w:rsidR="00B81AA7" w:rsidRPr="001C2B2E" w:rsidTr="000876F0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77 224,47</w:t>
            </w:r>
          </w:p>
        </w:tc>
      </w:tr>
      <w:tr w:rsidR="00B81AA7" w:rsidRPr="001C2B2E" w:rsidTr="000876F0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1 372,59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883 813,05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883 813,05</w:t>
            </w:r>
          </w:p>
        </w:tc>
      </w:tr>
      <w:tr w:rsidR="00B81AA7" w:rsidRPr="001C2B2E" w:rsidTr="000876F0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456 609,29</w:t>
            </w:r>
          </w:p>
        </w:tc>
      </w:tr>
      <w:tr w:rsidR="00B81AA7" w:rsidRPr="001C2B2E" w:rsidTr="000876F0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456 609,29</w:t>
            </w:r>
          </w:p>
        </w:tc>
      </w:tr>
      <w:tr w:rsidR="00B81AA7" w:rsidRPr="001C2B2E" w:rsidTr="000876F0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2 638,32</w:t>
            </w:r>
          </w:p>
        </w:tc>
      </w:tr>
      <w:tr w:rsidR="00B81AA7" w:rsidRPr="001C2B2E" w:rsidTr="000876F0">
        <w:trPr>
          <w:trHeight w:val="15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2 638,32</w:t>
            </w:r>
          </w:p>
        </w:tc>
      </w:tr>
      <w:tr w:rsidR="00B81AA7" w:rsidRPr="001C2B2E" w:rsidTr="000876F0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474 266,69</w:t>
            </w:r>
          </w:p>
        </w:tc>
      </w:tr>
      <w:tr w:rsidR="00B81AA7" w:rsidRPr="001C2B2E" w:rsidTr="000876F0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474 266,69</w:t>
            </w:r>
          </w:p>
        </w:tc>
      </w:tr>
      <w:tr w:rsidR="00B81AA7" w:rsidRPr="001C2B2E" w:rsidTr="000876F0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-49 701,25</w:t>
            </w:r>
          </w:p>
        </w:tc>
      </w:tr>
      <w:tr w:rsidR="00B81AA7" w:rsidRPr="001C2B2E" w:rsidTr="000876F0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-49 701,25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53 382,37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7 087,25</w:t>
            </w:r>
          </w:p>
        </w:tc>
      </w:tr>
      <w:tr w:rsidR="00B81AA7" w:rsidRPr="001C2B2E" w:rsidTr="000876F0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7 087,25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46 295,12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17 272,75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17 272,75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29 022,37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29 022,37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6 900,00</w:t>
            </w:r>
          </w:p>
        </w:tc>
      </w:tr>
      <w:tr w:rsidR="00B81AA7" w:rsidRPr="001C2B2E" w:rsidTr="000876F0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6 900,00</w:t>
            </w:r>
          </w:p>
        </w:tc>
      </w:tr>
      <w:tr w:rsidR="00B81AA7" w:rsidRPr="001C2B2E" w:rsidTr="000876F0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6 900,00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51 501,55</w:t>
            </w:r>
          </w:p>
        </w:tc>
      </w:tr>
      <w:tr w:rsidR="00B81AA7" w:rsidRPr="001C2B2E" w:rsidTr="000876F0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51 501,55</w:t>
            </w:r>
          </w:p>
        </w:tc>
      </w:tr>
      <w:tr w:rsidR="00B81AA7" w:rsidRPr="001C2B2E" w:rsidTr="000876F0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22 082,35</w:t>
            </w:r>
          </w:p>
        </w:tc>
      </w:tr>
      <w:tr w:rsidR="00B81AA7" w:rsidRPr="001C2B2E" w:rsidTr="000876F0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000 11105025100000120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22 082,35</w:t>
            </w:r>
          </w:p>
        </w:tc>
      </w:tr>
      <w:tr w:rsidR="00B81AA7" w:rsidRPr="001C2B2E" w:rsidTr="000876F0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29 419,20</w:t>
            </w:r>
          </w:p>
        </w:tc>
      </w:tr>
      <w:tr w:rsidR="00B81AA7" w:rsidRPr="001C2B2E" w:rsidTr="000876F0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29 419,20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224 404,88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224 404,88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224 402,64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000 11302065100000130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224 402,64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2,24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000 11302995100000130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2,24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18 800,00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18 800,00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000 11714030100000150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18 800,00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4 231 770,05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4 231 770,05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1 551 124,81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1 551 124,81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1 551 124,81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42 820,00</w:t>
            </w:r>
          </w:p>
        </w:tc>
      </w:tr>
      <w:tr w:rsidR="00B81AA7" w:rsidRPr="001C2B2E" w:rsidTr="000876F0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42 820,00</w:t>
            </w:r>
          </w:p>
        </w:tc>
      </w:tr>
      <w:tr w:rsidR="00B81AA7" w:rsidRPr="001C2B2E" w:rsidTr="000876F0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42 820,00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2 637 825,24</w:t>
            </w:r>
          </w:p>
        </w:tc>
      </w:tr>
      <w:tr w:rsidR="00B81AA7" w:rsidRPr="001C2B2E" w:rsidTr="000876F0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364 914,72</w:t>
            </w:r>
          </w:p>
        </w:tc>
      </w:tr>
      <w:tr w:rsidR="00B81AA7" w:rsidRPr="001C2B2E" w:rsidTr="000876F0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000 20240014100000150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364 914,72</w:t>
            </w:r>
          </w:p>
        </w:tc>
      </w:tr>
      <w:tr w:rsidR="00B81AA7" w:rsidRPr="001C2B2E" w:rsidTr="000876F0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2 272 910,52</w:t>
            </w:r>
          </w:p>
        </w:tc>
      </w:tr>
      <w:tr w:rsidR="00B81AA7" w:rsidRPr="001C2B2E" w:rsidTr="000876F0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2 272 910,52</w:t>
            </w:r>
          </w:p>
        </w:tc>
      </w:tr>
    </w:tbl>
    <w:p w:rsidR="00B81AA7" w:rsidRDefault="00B81AA7" w:rsidP="00B81AA7"/>
    <w:p w:rsidR="00B81AA7" w:rsidRDefault="00B81AA7" w:rsidP="00B81AA7"/>
    <w:p w:rsidR="00B81AA7" w:rsidRDefault="00B81AA7" w:rsidP="00B81AA7"/>
    <w:tbl>
      <w:tblPr>
        <w:tblW w:w="10639" w:type="dxa"/>
        <w:tblInd w:w="-601" w:type="dxa"/>
        <w:tblLook w:val="04A0" w:firstRow="1" w:lastRow="0" w:firstColumn="1" w:lastColumn="0" w:noHBand="0" w:noVBand="1"/>
      </w:tblPr>
      <w:tblGrid>
        <w:gridCol w:w="4253"/>
        <w:gridCol w:w="2552"/>
        <w:gridCol w:w="3834"/>
      </w:tblGrid>
      <w:tr w:rsidR="00B81AA7" w:rsidRPr="001C2B2E" w:rsidTr="000876F0">
        <w:trPr>
          <w:trHeight w:val="8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B81AA7" w:rsidRPr="001C2B2E" w:rsidRDefault="00B81AA7" w:rsidP="000876F0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2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B81AA7" w:rsidRPr="001C2B2E" w:rsidTr="000876F0">
        <w:trPr>
          <w:trHeight w:val="117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к Решению </w:t>
            </w:r>
            <w:proofErr w:type="gramStart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Совета  Рагозинского</w:t>
            </w:r>
            <w:proofErr w:type="gramEnd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сельского поселения Седельниковского муниципального района Омской области № 4 от </w:t>
            </w:r>
            <w:r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14.0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2.202</w:t>
            </w:r>
            <w:r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г "Об исполнении  бюджета Рагозинского сельского поселения за 2024 год"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>Исполнение бюджета поселения по разделам и подразделам классификации расходов бюджета за 2024 год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1C2B2E" w:rsidTr="000876F0">
        <w:trPr>
          <w:trHeight w:val="6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B81AA7" w:rsidRPr="001C2B2E" w:rsidTr="000876F0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5 341 906,38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2 722 593,73</w:t>
            </w:r>
          </w:p>
        </w:tc>
      </w:tr>
      <w:tr w:rsidR="00B81AA7" w:rsidRPr="001C2B2E" w:rsidTr="000876F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284 164,80</w:t>
            </w:r>
          </w:p>
        </w:tc>
      </w:tr>
      <w:tr w:rsidR="00B81AA7" w:rsidRPr="001C2B2E" w:rsidTr="000876F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2 438 428,93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42 820,00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998 317,02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764 704,54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4 925,00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391 621,55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4 164,00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355 825,72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31 631,83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297 114,71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124 734,83</w:t>
            </w:r>
          </w:p>
        </w:tc>
      </w:tr>
      <w:tr w:rsidR="00B81AA7" w:rsidRPr="001C2B2E" w:rsidTr="000876F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207 262,58</w:t>
            </w:r>
          </w:p>
        </w:tc>
      </w:tr>
    </w:tbl>
    <w:p w:rsidR="00B81AA7" w:rsidRDefault="00B81AA7" w:rsidP="00B81AA7"/>
    <w:p w:rsidR="00B81AA7" w:rsidRDefault="00B81AA7" w:rsidP="00B81AA7"/>
    <w:p w:rsidR="00B81AA7" w:rsidRDefault="00B81AA7" w:rsidP="00B81AA7"/>
    <w:p w:rsidR="00B81AA7" w:rsidRDefault="00B81AA7" w:rsidP="00B81AA7"/>
    <w:p w:rsidR="00B81AA7" w:rsidRDefault="00B81AA7" w:rsidP="00B81AA7"/>
    <w:p w:rsidR="00B81AA7" w:rsidRDefault="00B81AA7" w:rsidP="00B81AA7"/>
    <w:tbl>
      <w:tblPr>
        <w:tblW w:w="934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9"/>
        <w:gridCol w:w="2120"/>
        <w:gridCol w:w="1280"/>
      </w:tblGrid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</w:p>
        </w:tc>
      </w:tr>
      <w:tr w:rsidR="00B81AA7" w:rsidRPr="001C2B2E" w:rsidTr="000876F0">
        <w:trPr>
          <w:trHeight w:val="1534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к Решению </w:t>
            </w:r>
            <w:proofErr w:type="gramStart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Совета  Рагозинского</w:t>
            </w:r>
            <w:proofErr w:type="gramEnd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сельского поселения Седельниковского муниципального района Омской области № 4 от </w:t>
            </w:r>
            <w:r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.202</w:t>
            </w:r>
            <w:r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г "Об исполнении  бюджета Рагозинского сельского поселения за 2024 год"</w:t>
            </w:r>
          </w:p>
        </w:tc>
      </w:tr>
      <w:tr w:rsidR="00B81AA7" w:rsidRPr="001C2B2E" w:rsidTr="000876F0">
        <w:trPr>
          <w:trHeight w:val="142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бюджета поселения по кодам классификации источников финансирования дефицитов бюджетов </w:t>
            </w:r>
            <w:proofErr w:type="gramStart"/>
            <w:r w:rsidRPr="001C2B2E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>за  2024</w:t>
            </w:r>
            <w:proofErr w:type="gramEnd"/>
            <w:r w:rsidRPr="001C2B2E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1C2B2E" w:rsidTr="000876F0">
        <w:trPr>
          <w:trHeight w:val="90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B81AA7" w:rsidRPr="001C2B2E" w:rsidTr="000876F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-207 262,58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-207 262,58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-207 262,58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-5 554 805,92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-5 554 805,92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-5 554 805,92</w:t>
            </w:r>
          </w:p>
        </w:tc>
      </w:tr>
      <w:tr w:rsidR="00B81AA7" w:rsidRPr="001C2B2E" w:rsidTr="000876F0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-5 554 805,92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5 347 543,34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5 347 543,34</w:t>
            </w:r>
          </w:p>
        </w:tc>
      </w:tr>
      <w:tr w:rsidR="00B81AA7" w:rsidRPr="001C2B2E" w:rsidTr="000876F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5 347 543,34</w:t>
            </w:r>
          </w:p>
        </w:tc>
      </w:tr>
      <w:tr w:rsidR="00B81AA7" w:rsidRPr="001C2B2E" w:rsidTr="000876F0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AA7" w:rsidRPr="001C2B2E" w:rsidRDefault="00B81AA7" w:rsidP="000876F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AA7" w:rsidRPr="001C2B2E" w:rsidRDefault="00B81AA7" w:rsidP="000876F0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5 347 543,34</w:t>
            </w:r>
          </w:p>
        </w:tc>
      </w:tr>
    </w:tbl>
    <w:p w:rsidR="00B81AA7" w:rsidRDefault="00B81AA7" w:rsidP="00B81AA7"/>
    <w:p w:rsidR="00B81AA7" w:rsidRDefault="00B81AA7" w:rsidP="00B81AA7"/>
    <w:p w:rsidR="00B81AA7" w:rsidRDefault="00B81AA7" w:rsidP="00B81AA7"/>
    <w:p w:rsidR="00B81AA7" w:rsidRDefault="00B81AA7" w:rsidP="00B81AA7"/>
    <w:p w:rsidR="00B81AA7" w:rsidRDefault="00B81AA7" w:rsidP="00B81AA7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54"/>
        <w:gridCol w:w="954"/>
        <w:gridCol w:w="1465"/>
        <w:gridCol w:w="1629"/>
        <w:gridCol w:w="962"/>
        <w:gridCol w:w="954"/>
        <w:gridCol w:w="954"/>
        <w:gridCol w:w="1484"/>
      </w:tblGrid>
      <w:tr w:rsidR="00B81AA7" w:rsidRPr="005200B5" w:rsidTr="000876F0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Default="00B81AA7" w:rsidP="000876F0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B81AA7" w:rsidRDefault="00B81AA7" w:rsidP="000876F0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B81AA7" w:rsidRDefault="00B81AA7" w:rsidP="000876F0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B81AA7" w:rsidRPr="005200B5" w:rsidRDefault="00B81AA7" w:rsidP="000876F0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</w:p>
        </w:tc>
      </w:tr>
      <w:tr w:rsidR="00B81AA7" w:rsidRPr="005200B5" w:rsidTr="000876F0">
        <w:trPr>
          <w:trHeight w:val="244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к Решению </w:t>
            </w:r>
            <w:proofErr w:type="gramStart"/>
            <w:r w:rsidRP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Совета  Рагозинского</w:t>
            </w:r>
            <w:proofErr w:type="gramEnd"/>
            <w:r w:rsidRP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сельского поселения Седельниковского муниципального района Омской области </w:t>
            </w:r>
            <w:r w:rsidRPr="005200B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№ 4 от 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14</w:t>
            </w:r>
            <w:r w:rsidRPr="005200B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02</w:t>
            </w:r>
            <w:r w:rsidRPr="005200B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.202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  <w:r w:rsidRPr="005200B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 </w:t>
            </w:r>
            <w:r w:rsidRP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"Об исполнении  бюджета Рагозинского сельского поселения за 2024 год"</w:t>
            </w:r>
          </w:p>
        </w:tc>
      </w:tr>
      <w:tr w:rsidR="00B81AA7" w:rsidRPr="005200B5" w:rsidTr="000876F0">
        <w:trPr>
          <w:trHeight w:val="52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5200B5" w:rsidTr="000876F0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5200B5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>Отчет о расходовании средств резервного фонда за 2024 год</w:t>
            </w:r>
          </w:p>
        </w:tc>
      </w:tr>
      <w:tr w:rsidR="00B81AA7" w:rsidRPr="005200B5" w:rsidTr="000876F0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5200B5" w:rsidTr="000876F0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5200B5" w:rsidTr="000876F0">
        <w:trPr>
          <w:trHeight w:val="645"/>
        </w:trPr>
        <w:tc>
          <w:tcPr>
            <w:tcW w:w="19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Распоряжение главы сельского поселения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Ответственный     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Цель расходования </w:t>
            </w:r>
            <w:proofErr w:type="gramStart"/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бюджетных  ассигнований</w:t>
            </w:r>
            <w:proofErr w:type="gramEnd"/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Распределено  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Исполнено        </w:t>
            </w:r>
          </w:p>
        </w:tc>
      </w:tr>
      <w:tr w:rsidR="00B81AA7" w:rsidRPr="005200B5" w:rsidTr="000876F0">
        <w:trPr>
          <w:trHeight w:val="465"/>
        </w:trPr>
        <w:tc>
          <w:tcPr>
            <w:tcW w:w="19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распоряжением</w:t>
            </w:r>
          </w:p>
        </w:tc>
        <w:tc>
          <w:tcPr>
            <w:tcW w:w="24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B81AA7" w:rsidRPr="005200B5" w:rsidTr="000876F0">
        <w:trPr>
          <w:trHeight w:val="46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Номер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   Дата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200B5"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главы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рублей   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процентов </w:t>
            </w:r>
          </w:p>
        </w:tc>
      </w:tr>
      <w:tr w:rsidR="00B81AA7" w:rsidRPr="005200B5" w:rsidTr="000876F0">
        <w:trPr>
          <w:trHeight w:val="48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              -          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</w:tr>
      <w:tr w:rsidR="00B81AA7" w:rsidRPr="005200B5" w:rsidTr="000876F0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5200B5" w:rsidTr="000876F0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5200B5" w:rsidTr="000876F0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5200B5" w:rsidTr="000876F0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B81AA7" w:rsidRPr="005200B5" w:rsidTr="000876F0">
        <w:trPr>
          <w:trHeight w:val="300"/>
        </w:trPr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A7" w:rsidRPr="005200B5" w:rsidRDefault="00B81AA7" w:rsidP="000876F0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B81AA7" w:rsidRDefault="00B81AA7" w:rsidP="00B81AA7"/>
    <w:p w:rsidR="00B81AA7" w:rsidRDefault="00B81AA7">
      <w:bookmarkStart w:id="0" w:name="_GoBack"/>
      <w:bookmarkEnd w:id="0"/>
    </w:p>
    <w:sectPr w:rsidR="00B81AA7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947"/>
    <w:rsid w:val="001E10D7"/>
    <w:rsid w:val="006F4A6D"/>
    <w:rsid w:val="00AB6D4C"/>
    <w:rsid w:val="00B81AA7"/>
    <w:rsid w:val="00C11947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4A142-3E71-4A70-9E6E-59AF123B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2342</Words>
  <Characters>13353</Characters>
  <Application>Microsoft Office Word</Application>
  <DocSecurity>0</DocSecurity>
  <Lines>111</Lines>
  <Paragraphs>31</Paragraphs>
  <ScaleCrop>false</ScaleCrop>
  <Company/>
  <LinksUpToDate>false</LinksUpToDate>
  <CharactersWithSpaces>15664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2025-02-14T11:12:00Z</dcterms:created>
  <dcterms:modified xsi:type="dcterms:W3CDTF">2025-02-14T11:14:00Z</dcterms:modified>
</cp:coreProperties>
</file>