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84" w:rsidRDefault="00E22384" w:rsidP="00E22384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 w:rsidRPr="001237ED">
        <w:rPr>
          <w:rFonts w:ascii="OctavaC" w:eastAsia="Calibri" w:hAnsi="OctavaC" w:cs="OctavaC"/>
          <w:color w:val="000000"/>
          <w:sz w:val="28"/>
          <w:szCs w:val="28"/>
        </w:rPr>
        <w:t xml:space="preserve">СОВЕТ </w:t>
      </w:r>
    </w:p>
    <w:p w:rsidR="00E22384" w:rsidRDefault="00E22384" w:rsidP="00E22384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РАГОЗИНСКОГО СЕЛЬСКОГО ПОСЕЛЕНИЯ</w:t>
      </w:r>
    </w:p>
    <w:p w:rsidR="00E22384" w:rsidRDefault="00E22384" w:rsidP="00E22384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СЕДЕЛЬНИКОВСКОГО МУНИЦИПАЛЬНОГО РАЙОНА</w:t>
      </w:r>
    </w:p>
    <w:p w:rsidR="00E22384" w:rsidRDefault="00E22384" w:rsidP="00E22384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ОМСКОЙ ОБЛАСТИ</w:t>
      </w:r>
    </w:p>
    <w:p w:rsidR="00E22384" w:rsidRDefault="00E22384" w:rsidP="00E22384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девяносто</w:t>
      </w:r>
      <w:r>
        <w:rPr>
          <w:rFonts w:ascii="OctavaC" w:eastAsia="Calibri" w:hAnsi="OctavaC" w:cs="OctavaC"/>
          <w:color w:val="000000"/>
          <w:sz w:val="28"/>
          <w:szCs w:val="28"/>
        </w:rPr>
        <w:t xml:space="preserve"> </w:t>
      </w:r>
      <w:r>
        <w:rPr>
          <w:rFonts w:ascii="OctavaC" w:eastAsia="Calibri" w:hAnsi="OctavaC" w:cs="OctavaC"/>
          <w:color w:val="000000"/>
          <w:sz w:val="28"/>
          <w:szCs w:val="28"/>
        </w:rPr>
        <w:t>девятое</w:t>
      </w:r>
      <w:r>
        <w:rPr>
          <w:rFonts w:ascii="OctavaC" w:eastAsia="Calibri" w:hAnsi="OctavaC" w:cs="OctavaC"/>
          <w:color w:val="000000"/>
          <w:sz w:val="28"/>
          <w:szCs w:val="28"/>
        </w:rPr>
        <w:t xml:space="preserve"> заседание четвертого созыва</w:t>
      </w:r>
    </w:p>
    <w:p w:rsidR="00E22384" w:rsidRDefault="00E22384" w:rsidP="00E22384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</w:p>
    <w:p w:rsidR="00E22384" w:rsidRPr="001237ED" w:rsidRDefault="00E22384" w:rsidP="00E22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237ED">
        <w:rPr>
          <w:rFonts w:ascii="Times New Roman" w:hAnsi="Times New Roman"/>
          <w:bCs/>
          <w:sz w:val="28"/>
          <w:szCs w:val="28"/>
        </w:rPr>
        <w:t>РЕШЕНИЕ</w:t>
      </w:r>
    </w:p>
    <w:p w:rsidR="00E22384" w:rsidRPr="001237ED" w:rsidRDefault="00E22384" w:rsidP="00E22384"/>
    <w:p w:rsidR="00E22384" w:rsidRPr="00BF58E7" w:rsidRDefault="00E22384" w:rsidP="00E223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</w:p>
    <w:p w:rsidR="00E22384" w:rsidRPr="001237ED" w:rsidRDefault="00E22384" w:rsidP="00E223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Рагозино</w:t>
      </w:r>
    </w:p>
    <w:p w:rsidR="00E22384" w:rsidRPr="001237ED" w:rsidRDefault="00E22384" w:rsidP="00E22384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b/>
          <w:bCs/>
          <w:color w:val="000000"/>
          <w:sz w:val="28"/>
          <w:szCs w:val="28"/>
        </w:rPr>
      </w:pPr>
    </w:p>
    <w:p w:rsidR="00E22384" w:rsidRPr="001237ED" w:rsidRDefault="00E22384" w:rsidP="00E22384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 w:rsidRPr="001237ED">
        <w:rPr>
          <w:rFonts w:ascii="OctavaC" w:eastAsia="Calibri" w:hAnsi="OctavaC" w:cs="OctavaC"/>
          <w:b/>
          <w:bCs/>
          <w:color w:val="000000"/>
          <w:sz w:val="28"/>
          <w:szCs w:val="28"/>
        </w:rPr>
        <w:t>Об объявлении конкурса по отбору</w:t>
      </w:r>
      <w:r>
        <w:rPr>
          <w:rFonts w:ascii="OctavaC" w:eastAsia="Calibri" w:hAnsi="OctavaC" w:cs="OctavaC"/>
          <w:b/>
          <w:bCs/>
          <w:color w:val="000000"/>
          <w:sz w:val="28"/>
          <w:szCs w:val="28"/>
        </w:rPr>
        <w:t xml:space="preserve"> кандидатур на должность Главы Рагозинского сельского поселения Седельниковского муниципального района Омской области</w:t>
      </w:r>
    </w:p>
    <w:p w:rsidR="00E22384" w:rsidRPr="001237ED" w:rsidRDefault="00E22384" w:rsidP="00E22384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 w:rsidRPr="001237ED">
        <w:rPr>
          <w:rFonts w:ascii="OctavaC" w:eastAsia="Calibri" w:hAnsi="OctavaC" w:cs="OctavaC"/>
          <w:b/>
          <w:bCs/>
          <w:color w:val="000000"/>
          <w:sz w:val="28"/>
          <w:szCs w:val="28"/>
        </w:rPr>
        <w:t>и формировании конкурсной комиссии</w:t>
      </w:r>
    </w:p>
    <w:p w:rsidR="00E22384" w:rsidRPr="001237ED" w:rsidRDefault="00E22384" w:rsidP="00E22384">
      <w:pPr>
        <w:autoSpaceDE w:val="0"/>
        <w:autoSpaceDN w:val="0"/>
        <w:adjustRightInd w:val="0"/>
        <w:spacing w:after="0" w:line="240" w:lineRule="auto"/>
        <w:jc w:val="both"/>
        <w:rPr>
          <w:rFonts w:ascii="OctavaC" w:eastAsia="Calibri" w:hAnsi="OctavaC" w:cs="OctavaC"/>
          <w:color w:val="000000"/>
          <w:sz w:val="28"/>
          <w:szCs w:val="28"/>
        </w:rPr>
      </w:pPr>
    </w:p>
    <w:p w:rsidR="00E22384" w:rsidRPr="001237ED" w:rsidRDefault="00E22384" w:rsidP="00E2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>В соответствии со статьей 36 Федерального закона от 6 октября 2003 года № 131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статьей 3 Закона Омской области от 06.11.2014 N 1674-ОЗ "Об отдельных вопросах реализации Федерального закона "Об общих принципах организации местного самоуправления в Российской Федерации" на территории Омской области", на основании  Порядка проведения конкурса по отбору кандидатур на должность Главы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 сельского поселения Седельниковского муниципального района Омской области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, утвержденного решением Совета 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 сельского поселения от 28 октября 2020 года № 11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 , руководствуясь Уставом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 сельского поселения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, Совет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Рагозинского сельского поселения </w:t>
      </w:r>
    </w:p>
    <w:p w:rsidR="00E22384" w:rsidRPr="001237ED" w:rsidRDefault="00E22384" w:rsidP="00E22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>РЕШИЛ:</w:t>
      </w:r>
    </w:p>
    <w:p w:rsidR="00E22384" w:rsidRPr="001237ED" w:rsidRDefault="00E22384" w:rsidP="00E2238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1. Объявить конкурс по отбору кандидатур </w:t>
      </w:r>
      <w:proofErr w:type="gramStart"/>
      <w:r w:rsidRPr="001237ED">
        <w:rPr>
          <w:rFonts w:ascii="Times New Roman" w:hAnsi="Times New Roman"/>
          <w:color w:val="000000"/>
          <w:sz w:val="28"/>
          <w:szCs w:val="28"/>
        </w:rPr>
        <w:t>на  должность</w:t>
      </w:r>
      <w:proofErr w:type="gramEnd"/>
      <w:r w:rsidRPr="001237ED">
        <w:rPr>
          <w:rFonts w:ascii="Times New Roman" w:hAnsi="Times New Roman"/>
          <w:color w:val="000000"/>
          <w:sz w:val="28"/>
          <w:szCs w:val="28"/>
        </w:rPr>
        <w:t xml:space="preserve">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1237ED">
        <w:rPr>
          <w:rFonts w:ascii="Times New Roman" w:hAnsi="Times New Roman"/>
          <w:color w:val="000000"/>
          <w:sz w:val="28"/>
          <w:szCs w:val="28"/>
        </w:rPr>
        <w:t>Седдельниковского</w:t>
      </w:r>
      <w:proofErr w:type="spellEnd"/>
      <w:r w:rsidRPr="001237E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(далее - конкурс).</w:t>
      </w:r>
    </w:p>
    <w:p w:rsidR="00E22384" w:rsidRPr="001237ED" w:rsidRDefault="00E22384" w:rsidP="00E2238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2. Назначить проведение конкурса 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марта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1541E5">
        <w:rPr>
          <w:rFonts w:ascii="Times New Roman" w:hAnsi="Times New Roman"/>
          <w:color w:val="000000"/>
          <w:sz w:val="28"/>
          <w:szCs w:val="28"/>
        </w:rPr>
        <w:t>11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часов 00 минут в здании 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Омская область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Рагозино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ул. Советская д. 1.</w:t>
      </w:r>
    </w:p>
    <w:p w:rsidR="00E22384" w:rsidRPr="001237ED" w:rsidRDefault="00E22384" w:rsidP="00E2238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3. Установить, что конкурс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проводится в соответствии с условиями, определенными Порядком проведения конкурса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области, утвержденным решением Совета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>
        <w:rPr>
          <w:rFonts w:ascii="Times New Roman" w:hAnsi="Times New Roman"/>
          <w:color w:val="000000"/>
          <w:sz w:val="28"/>
          <w:szCs w:val="28"/>
        </w:rPr>
        <w:t>28.10.2020 № 11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</w:p>
    <w:p w:rsidR="00E22384" w:rsidRPr="001237ED" w:rsidRDefault="00E22384" w:rsidP="00E2238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lastRenderedPageBreak/>
        <w:t xml:space="preserve">4. Определить местом приема документов от кандидатов на участие в конкурсе здание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Омская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с. Рагозино, ул. Советская д. 1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</w:p>
    <w:p w:rsidR="00E22384" w:rsidRPr="001237ED" w:rsidRDefault="00E22384" w:rsidP="00E2238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5. Установить дату начала и окончания, а также время приема документов -  с </w:t>
      </w:r>
      <w:r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 по 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., включительно, с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часов 00 минут до 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часов 00 </w:t>
      </w:r>
      <w:proofErr w:type="gramStart"/>
      <w:r w:rsidRPr="001237ED">
        <w:rPr>
          <w:rFonts w:ascii="Times New Roman" w:hAnsi="Times New Roman"/>
          <w:color w:val="000000"/>
          <w:sz w:val="28"/>
          <w:szCs w:val="28"/>
        </w:rPr>
        <w:t>минут ,</w:t>
      </w:r>
      <w:proofErr w:type="gramEnd"/>
      <w:r w:rsidRPr="001237ED">
        <w:rPr>
          <w:rFonts w:ascii="Times New Roman" w:hAnsi="Times New Roman"/>
          <w:color w:val="000000"/>
          <w:sz w:val="28"/>
          <w:szCs w:val="28"/>
        </w:rPr>
        <w:t xml:space="preserve"> выходные дни - суббота, воскресенье, контактный телефон </w:t>
      </w:r>
      <w:r>
        <w:rPr>
          <w:rFonts w:ascii="Times New Roman" w:hAnsi="Times New Roman"/>
          <w:color w:val="000000"/>
          <w:sz w:val="28"/>
          <w:szCs w:val="28"/>
        </w:rPr>
        <w:t>8(38164)38-3-26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</w:p>
    <w:p w:rsidR="00E22384" w:rsidRPr="001237ED" w:rsidRDefault="00E22384" w:rsidP="00E2238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6. Утвердить прилагаемый состав конкурсной комиссии по проведению конкурса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области.</w:t>
      </w:r>
    </w:p>
    <w:p w:rsidR="00E22384" w:rsidRPr="001237ED" w:rsidRDefault="00E22384" w:rsidP="00E2238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>7. Настоящее решение подлежит опубликованию в официальном периодическом издании «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Вестник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и размещению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в информационно-телекоммуникационной сети «Интернет».</w:t>
      </w:r>
    </w:p>
    <w:p w:rsidR="00E22384" w:rsidRPr="001237ED" w:rsidRDefault="00E22384" w:rsidP="00E2238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>8. Настоящее решение вступает в силу со дня его официального опубликования.</w:t>
      </w:r>
    </w:p>
    <w:p w:rsidR="00E22384" w:rsidRPr="001237ED" w:rsidRDefault="00E22384" w:rsidP="00E2238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384" w:rsidRPr="001237ED" w:rsidRDefault="00E22384" w:rsidP="00E22384">
      <w:pPr>
        <w:autoSpaceDE w:val="0"/>
        <w:autoSpaceDN w:val="0"/>
        <w:adjustRightInd w:val="0"/>
        <w:spacing w:after="0" w:line="240" w:lineRule="auto"/>
        <w:jc w:val="both"/>
        <w:rPr>
          <w:rFonts w:ascii="OctavaC" w:eastAsia="Calibri" w:hAnsi="OctavaC" w:cs="OctavaC"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22384" w:rsidRPr="00F713F5" w:rsidTr="00ED294F">
        <w:tc>
          <w:tcPr>
            <w:tcW w:w="4644" w:type="dxa"/>
            <w:hideMark/>
          </w:tcPr>
          <w:p w:rsidR="00E22384" w:rsidRPr="00F713F5" w:rsidRDefault="00E22384" w:rsidP="00ED2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E22384" w:rsidRPr="00F713F5" w:rsidRDefault="00E22384" w:rsidP="00ED2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Рагозанского</w:t>
            </w:r>
            <w:proofErr w:type="spellEnd"/>
            <w:r w:rsidRPr="00F713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E22384" w:rsidRPr="00F713F5" w:rsidRDefault="00E22384" w:rsidP="00ED2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22384" w:rsidRPr="00F713F5" w:rsidRDefault="00E22384" w:rsidP="00ED2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Вр.и.о</w:t>
            </w:r>
            <w:proofErr w:type="spellEnd"/>
            <w:r w:rsidRPr="00F713F5">
              <w:rPr>
                <w:rFonts w:ascii="Times New Roman" w:hAnsi="Times New Roman"/>
                <w:sz w:val="28"/>
                <w:szCs w:val="28"/>
              </w:rPr>
              <w:t>. Главы Рагозинского сельского поселения</w:t>
            </w:r>
          </w:p>
        </w:tc>
      </w:tr>
      <w:tr w:rsidR="00E22384" w:rsidRPr="00F713F5" w:rsidTr="00ED294F">
        <w:tc>
          <w:tcPr>
            <w:tcW w:w="4644" w:type="dxa"/>
          </w:tcPr>
          <w:p w:rsidR="00E22384" w:rsidRPr="00F713F5" w:rsidRDefault="00E22384" w:rsidP="00ED2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384" w:rsidRPr="00F713F5" w:rsidRDefault="00E22384" w:rsidP="00ED2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 xml:space="preserve">___________ С.Н. </w:t>
            </w: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Балашенко</w:t>
            </w:r>
            <w:proofErr w:type="spellEnd"/>
          </w:p>
        </w:tc>
        <w:tc>
          <w:tcPr>
            <w:tcW w:w="567" w:type="dxa"/>
          </w:tcPr>
          <w:p w:rsidR="00E22384" w:rsidRPr="00F713F5" w:rsidRDefault="00E22384" w:rsidP="00ED2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2384" w:rsidRPr="00F713F5" w:rsidRDefault="00E22384" w:rsidP="00ED2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384" w:rsidRPr="00F713F5" w:rsidRDefault="00E22384" w:rsidP="00ED2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 xml:space="preserve">_____________ Е.П. </w:t>
            </w: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Нарадовая</w:t>
            </w:r>
            <w:proofErr w:type="spellEnd"/>
          </w:p>
          <w:p w:rsidR="00E22384" w:rsidRPr="00F713F5" w:rsidRDefault="00E22384" w:rsidP="00ED2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2384" w:rsidRPr="001237ED" w:rsidRDefault="00E22384" w:rsidP="00E22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sz w:val="28"/>
          <w:szCs w:val="28"/>
        </w:rPr>
        <w:br w:type="page"/>
      </w:r>
    </w:p>
    <w:p w:rsidR="00E22384" w:rsidRPr="001237ED" w:rsidRDefault="00E22384" w:rsidP="00E22384">
      <w:pPr>
        <w:autoSpaceDE w:val="0"/>
        <w:autoSpaceDN w:val="0"/>
        <w:adjustRightInd w:val="0"/>
        <w:spacing w:before="40" w:after="0" w:line="22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E22384" w:rsidRPr="001237ED" w:rsidRDefault="00E22384" w:rsidP="00E22384">
      <w:pPr>
        <w:autoSpaceDE w:val="0"/>
        <w:autoSpaceDN w:val="0"/>
        <w:adjustRightInd w:val="0"/>
        <w:spacing w:before="40" w:after="0" w:line="22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к решению </w:t>
      </w:r>
      <w:proofErr w:type="gramStart"/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Совета 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</w:t>
      </w:r>
      <w:proofErr w:type="gramEnd"/>
    </w:p>
    <w:p w:rsidR="00E22384" w:rsidRPr="001237ED" w:rsidRDefault="00E22384" w:rsidP="00E22384">
      <w:pPr>
        <w:autoSpaceDE w:val="0"/>
        <w:autoSpaceDN w:val="0"/>
        <w:adjustRightInd w:val="0"/>
        <w:spacing w:after="0" w:line="18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z w:val="28"/>
          <w:szCs w:val="28"/>
        </w:rPr>
        <w:t>сельского поселения</w:t>
      </w:r>
    </w:p>
    <w:p w:rsidR="00E22384" w:rsidRPr="001237ED" w:rsidRDefault="00E22384" w:rsidP="00E22384">
      <w:pPr>
        <w:autoSpaceDE w:val="0"/>
        <w:autoSpaceDN w:val="0"/>
        <w:adjustRightInd w:val="0"/>
        <w:spacing w:before="40" w:after="0" w:line="22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>от «</w:t>
      </w:r>
      <w:r>
        <w:rPr>
          <w:rFonts w:ascii="Times New Roman" w:eastAsia="Calibri" w:hAnsi="Times New Roman"/>
          <w:color w:val="000000"/>
          <w:sz w:val="28"/>
          <w:szCs w:val="28"/>
        </w:rPr>
        <w:t>23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/>
          <w:color w:val="000000"/>
          <w:sz w:val="28"/>
          <w:szCs w:val="28"/>
        </w:rPr>
        <w:t>января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202</w:t>
      </w:r>
      <w:r>
        <w:rPr>
          <w:rFonts w:ascii="Times New Roman" w:eastAsia="Calibri" w:hAnsi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eastAsia="Calibri" w:hAnsi="Times New Roman"/>
          <w:color w:val="000000"/>
          <w:sz w:val="28"/>
          <w:szCs w:val="28"/>
        </w:rPr>
        <w:t>2</w:t>
      </w:r>
    </w:p>
    <w:p w:rsidR="00E22384" w:rsidRDefault="00E22384" w:rsidP="00E22384">
      <w:pPr>
        <w:autoSpaceDE w:val="0"/>
        <w:autoSpaceDN w:val="0"/>
        <w:adjustRightInd w:val="0"/>
        <w:spacing w:before="40" w:after="0" w:line="221" w:lineRule="atLeast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E22384" w:rsidRDefault="00E22384" w:rsidP="00E22384">
      <w:pPr>
        <w:autoSpaceDE w:val="0"/>
        <w:autoSpaceDN w:val="0"/>
        <w:adjustRightInd w:val="0"/>
        <w:spacing w:before="40" w:after="0" w:line="221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Состав членов конкурсной комиссии по отбору кандидатур на должность Главы </w:t>
      </w:r>
      <w:r w:rsidRPr="00CC0CF5">
        <w:rPr>
          <w:rFonts w:ascii="Times New Roman" w:eastAsia="Calibri" w:hAnsi="Times New Roman"/>
          <w:b/>
          <w:color w:val="000000"/>
          <w:sz w:val="28"/>
          <w:szCs w:val="28"/>
        </w:rPr>
        <w:t>Рагозинского сельского поселения Седельниковского муниципального района Омской области</w:t>
      </w:r>
    </w:p>
    <w:p w:rsidR="00E22384" w:rsidRPr="001237ED" w:rsidRDefault="00E22384" w:rsidP="00E22384">
      <w:pPr>
        <w:autoSpaceDE w:val="0"/>
        <w:autoSpaceDN w:val="0"/>
        <w:adjustRightInd w:val="0"/>
        <w:spacing w:before="40" w:after="0" w:line="221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E22384" w:rsidRPr="00754C67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C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 Барановская Ольга Александровна – преподаватель МБОУ «</w:t>
      </w:r>
      <w:proofErr w:type="spellStart"/>
      <w:r>
        <w:rPr>
          <w:rFonts w:ascii="Times New Roman" w:hAnsi="Times New Roman"/>
          <w:sz w:val="28"/>
          <w:szCs w:val="28"/>
        </w:rPr>
        <w:t>Рагозинская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 (по согласованию);</w:t>
      </w: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</w:t>
      </w:r>
    </w:p>
    <w:p w:rsidR="00E22384" w:rsidRPr="00754C67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Вишнякова Ирина Викторовна – инспектор отдела кадров СПК «</w:t>
      </w:r>
      <w:proofErr w:type="spellStart"/>
      <w:r>
        <w:rPr>
          <w:rFonts w:ascii="Times New Roman" w:hAnsi="Times New Roman"/>
          <w:sz w:val="28"/>
          <w:szCs w:val="28"/>
        </w:rPr>
        <w:t>Рагозинский</w:t>
      </w:r>
      <w:proofErr w:type="spellEnd"/>
      <w:r>
        <w:rPr>
          <w:rFonts w:ascii="Times New Roman" w:hAnsi="Times New Roman"/>
          <w:sz w:val="28"/>
          <w:szCs w:val="28"/>
        </w:rPr>
        <w:t>» (по согласованию)</w:t>
      </w:r>
    </w:p>
    <w:p w:rsidR="00E22384" w:rsidRPr="00754C67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384" w:rsidRPr="00754C67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>Гордеева Наталья Владимировна – управляющий делами Администрации Седельниковского муниципального района</w:t>
      </w:r>
      <w:r w:rsidRPr="00754C67">
        <w:rPr>
          <w:rFonts w:ascii="Times New Roman" w:hAnsi="Times New Roman"/>
          <w:sz w:val="28"/>
          <w:szCs w:val="28"/>
        </w:rPr>
        <w:t>;</w:t>
      </w: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Желещиков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Савельевич – электромонтер по обслуживанию подстанций </w:t>
      </w:r>
      <w:proofErr w:type="spellStart"/>
      <w:r>
        <w:rPr>
          <w:rFonts w:ascii="Times New Roman" w:hAnsi="Times New Roman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РЭС (по согласованию);</w:t>
      </w: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Зубович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Геннадьевна – заведующая Рагозинского ДЦ, филиал № 6 МБУК МС КДЦ «СВЕТОЧ» (по согласованию);</w:t>
      </w: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Лебеденко Иван Иванович – начальник Управления сельского хозяйства и продовольствия Администрации Седельниковского муниципального района;</w:t>
      </w: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Мирончик Михаил Иванович – пенсионер (по согласованию);</w:t>
      </w: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Михайлицина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Викторовна – председатель Комитета по культуре Администрации Седельниковского муниципального района;</w:t>
      </w:r>
    </w:p>
    <w:p w:rsidR="00E22384" w:rsidRPr="00754C67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384" w:rsidRPr="00754C67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754C67">
        <w:rPr>
          <w:rFonts w:ascii="Times New Roman" w:hAnsi="Times New Roman"/>
          <w:sz w:val="28"/>
          <w:szCs w:val="28"/>
        </w:rPr>
        <w:t>Репина  Людмила</w:t>
      </w:r>
      <w:proofErr w:type="gramEnd"/>
      <w:r w:rsidRPr="00754C67">
        <w:rPr>
          <w:rFonts w:ascii="Times New Roman" w:hAnsi="Times New Roman"/>
          <w:sz w:val="28"/>
          <w:szCs w:val="28"/>
        </w:rPr>
        <w:t xml:space="preserve"> Николаевна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54C67">
        <w:rPr>
          <w:rFonts w:ascii="Times New Roman" w:hAnsi="Times New Roman"/>
          <w:sz w:val="28"/>
          <w:szCs w:val="28"/>
        </w:rPr>
        <w:t xml:space="preserve"> начальник отдела организационно-кадровой  работы, информационно-правового обеспечения и делопроизводства Администрации Седельниковского района;</w:t>
      </w: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Рожков Роман Михайлович – заместитель Главы Седельниковского муниципального района;</w:t>
      </w:r>
    </w:p>
    <w:p w:rsidR="00E22384" w:rsidRPr="00754C67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384" w:rsidRPr="00754C67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- Седельников Николай Николаевич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54C67">
        <w:rPr>
          <w:rFonts w:ascii="Times New Roman" w:hAnsi="Times New Roman"/>
          <w:sz w:val="28"/>
          <w:szCs w:val="28"/>
        </w:rPr>
        <w:t xml:space="preserve"> директор КУ «Центр занятости </w:t>
      </w:r>
      <w:proofErr w:type="gramStart"/>
      <w:r w:rsidRPr="00754C67">
        <w:rPr>
          <w:rFonts w:ascii="Times New Roman" w:hAnsi="Times New Roman"/>
          <w:sz w:val="28"/>
          <w:szCs w:val="28"/>
        </w:rPr>
        <w:t>населения  Седельниковского</w:t>
      </w:r>
      <w:proofErr w:type="gramEnd"/>
      <w:r w:rsidRPr="00754C6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754C67">
        <w:rPr>
          <w:rFonts w:ascii="Times New Roman" w:hAnsi="Times New Roman"/>
          <w:sz w:val="28"/>
          <w:szCs w:val="28"/>
        </w:rPr>
        <w:t>;</w:t>
      </w:r>
    </w:p>
    <w:p w:rsidR="00E22384" w:rsidRDefault="00E22384" w:rsidP="00E2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</w:t>
      </w:r>
    </w:p>
    <w:p w:rsidR="00E22384" w:rsidRDefault="00E22384" w:rsidP="00E22384">
      <w:pPr>
        <w:spacing w:after="0" w:line="240" w:lineRule="auto"/>
        <w:jc w:val="both"/>
      </w:pPr>
      <w:r w:rsidRPr="00754C6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Тарасевич Валентина Николаевна – воспитатель дошкольной группы МБОУ «</w:t>
      </w:r>
      <w:proofErr w:type="spellStart"/>
      <w:r>
        <w:rPr>
          <w:rFonts w:ascii="Times New Roman" w:hAnsi="Times New Roman"/>
          <w:sz w:val="28"/>
          <w:szCs w:val="28"/>
        </w:rPr>
        <w:t>Рагозинская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 </w:t>
      </w:r>
      <w:r w:rsidRPr="00754C67">
        <w:rPr>
          <w:rFonts w:ascii="Times New Roman" w:hAnsi="Times New Roman"/>
          <w:sz w:val="28"/>
          <w:szCs w:val="28"/>
        </w:rPr>
        <w:t>(по согласованию);</w:t>
      </w:r>
    </w:p>
    <w:p w:rsidR="006F4A6D" w:rsidRDefault="006F4A6D"/>
    <w:sectPr w:rsidR="006F4A6D" w:rsidSect="00E223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70"/>
    <w:rsid w:val="001E10D7"/>
    <w:rsid w:val="006E4570"/>
    <w:rsid w:val="006F4A6D"/>
    <w:rsid w:val="00AB6D4C"/>
    <w:rsid w:val="00D81606"/>
    <w:rsid w:val="00E22384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EFF4A-002B-44E4-93E3-19718288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384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2025-01-23T10:27:00Z</dcterms:created>
  <dcterms:modified xsi:type="dcterms:W3CDTF">2025-01-23T10:32:00Z</dcterms:modified>
</cp:coreProperties>
</file>