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СОВЕТ</w:t>
      </w: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ОМСКОЙ ОБЛАСТИ</w:t>
      </w: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Pr="001B76BD">
        <w:rPr>
          <w:rFonts w:eastAsia="Times New Roman"/>
          <w:b w:val="0"/>
          <w:spacing w:val="0"/>
          <w:lang w:eastAsia="ru-RU"/>
        </w:rPr>
        <w:t xml:space="preserve"> </w:t>
      </w:r>
      <w:r w:rsidR="002D6239">
        <w:rPr>
          <w:rFonts w:eastAsia="Times New Roman"/>
          <w:b w:val="0"/>
          <w:spacing w:val="0"/>
          <w:lang w:eastAsia="ru-RU"/>
        </w:rPr>
        <w:t>шестое</w:t>
      </w:r>
      <w:r w:rsidRPr="001B76BD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B76BD">
        <w:rPr>
          <w:rFonts w:eastAsia="Times New Roman"/>
          <w:b w:val="0"/>
          <w:spacing w:val="0"/>
          <w:lang w:eastAsia="ru-RU"/>
        </w:rPr>
        <w:t>РЕШЕНИЕ</w:t>
      </w: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B76BD" w:rsidRPr="001B76BD" w:rsidRDefault="00287260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25</w:t>
      </w:r>
      <w:r w:rsidR="001B76BD" w:rsidRPr="001B76BD">
        <w:rPr>
          <w:rFonts w:eastAsia="Times New Roman"/>
          <w:b w:val="0"/>
          <w:spacing w:val="0"/>
          <w:lang w:eastAsia="ru-RU"/>
        </w:rPr>
        <w:t xml:space="preserve"> </w:t>
      </w:r>
      <w:r w:rsidR="002D6239">
        <w:rPr>
          <w:rFonts w:eastAsia="Times New Roman"/>
          <w:b w:val="0"/>
          <w:spacing w:val="0"/>
          <w:lang w:eastAsia="ru-RU"/>
        </w:rPr>
        <w:t>апреля</w:t>
      </w:r>
      <w:r w:rsidR="001B76BD" w:rsidRPr="001B76BD">
        <w:rPr>
          <w:rFonts w:eastAsia="Times New Roman"/>
          <w:b w:val="0"/>
          <w:spacing w:val="0"/>
          <w:lang w:eastAsia="ru-RU"/>
        </w:rPr>
        <w:t xml:space="preserve"> 202</w:t>
      </w:r>
      <w:r w:rsidR="001B76BD">
        <w:rPr>
          <w:rFonts w:eastAsia="Times New Roman"/>
          <w:b w:val="0"/>
          <w:spacing w:val="0"/>
          <w:lang w:eastAsia="ru-RU"/>
        </w:rPr>
        <w:t>5</w:t>
      </w:r>
      <w:r w:rsidR="001B76BD" w:rsidRPr="001B76BD">
        <w:rPr>
          <w:rFonts w:eastAsia="Times New Roman"/>
          <w:b w:val="0"/>
          <w:spacing w:val="0"/>
          <w:lang w:eastAsia="ru-RU"/>
        </w:rPr>
        <w:t xml:space="preserve"> года</w:t>
      </w:r>
      <w:r w:rsidR="001B76BD" w:rsidRPr="001B76BD">
        <w:rPr>
          <w:rFonts w:eastAsia="Times New Roman"/>
          <w:b w:val="0"/>
          <w:spacing w:val="0"/>
          <w:lang w:eastAsia="ru-RU"/>
        </w:rPr>
        <w:tab/>
      </w:r>
      <w:r w:rsidR="001B76BD" w:rsidRPr="001B76BD">
        <w:rPr>
          <w:rFonts w:eastAsia="Times New Roman"/>
          <w:b w:val="0"/>
          <w:spacing w:val="0"/>
          <w:lang w:eastAsia="ru-RU"/>
        </w:rPr>
        <w:tab/>
        <w:t xml:space="preserve">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18</w:t>
      </w:r>
      <w:bookmarkStart w:id="0" w:name="_GoBack"/>
      <w:bookmarkEnd w:id="0"/>
    </w:p>
    <w:p w:rsidR="001B76BD" w:rsidRPr="001B76BD" w:rsidRDefault="001B76BD" w:rsidP="001B76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B76BD" w:rsidRPr="001B76BD" w:rsidRDefault="001B76BD" w:rsidP="001B76BD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1B76BD" w:rsidRDefault="001B76BD" w:rsidP="001B76BD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lang w:eastAsia="ru-RU"/>
        </w:rPr>
      </w:pPr>
      <w:r w:rsidRPr="001B76BD">
        <w:rPr>
          <w:rFonts w:eastAsia="Times New Roman"/>
          <w:b w:val="0"/>
          <w:color w:val="000000"/>
          <w:spacing w:val="0"/>
          <w:lang w:eastAsia="ru-RU"/>
        </w:rPr>
        <w:t>О внесении изменений в Решение Совета Рагозинского сельского поселения от 12.11.2021 № 43 «Об утверждении Положения о муниципальном контроле в сфере благоустройства на территории Рагозинского сельского поселения Седельниковского муниципального района Омской области»</w:t>
      </w:r>
    </w:p>
    <w:p w:rsidR="00950CF1" w:rsidRPr="001B76BD" w:rsidRDefault="00950CF1" w:rsidP="001B76BD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B76BD" w:rsidRPr="001B76BD" w:rsidRDefault="001B76BD" w:rsidP="001B76BD">
      <w:pPr>
        <w:spacing w:after="0" w:line="240" w:lineRule="auto"/>
        <w:jc w:val="center"/>
        <w:rPr>
          <w:rFonts w:eastAsia="Times New Roman"/>
          <w:b w:val="0"/>
          <w:color w:val="000000"/>
          <w:spacing w:val="0"/>
          <w:lang w:eastAsia="ru-RU"/>
        </w:rPr>
      </w:pPr>
    </w:p>
    <w:p w:rsidR="001B76BD" w:rsidRPr="001B76BD" w:rsidRDefault="001B76BD" w:rsidP="001B76BD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1B76BD">
        <w:rPr>
          <w:rFonts w:eastAsia="Times New Roman"/>
          <w:b w:val="0"/>
          <w:color w:val="000000"/>
          <w:spacing w:val="0"/>
          <w:lang w:eastAsia="ru-RU"/>
        </w:rPr>
        <w:t xml:space="preserve">    В соответствии с пунктом 19 части 1 статьи 14</w:t>
      </w:r>
      <w:r w:rsidRPr="001B76BD">
        <w:rPr>
          <w:rFonts w:eastAsia="Times New Roman"/>
          <w:b w:val="0"/>
          <w:color w:val="000000"/>
          <w:spacing w:val="0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B76BD">
        <w:rPr>
          <w:rFonts w:eastAsia="Times New Roman"/>
          <w:b w:val="0"/>
          <w:color w:val="000000"/>
          <w:spacing w:val="0"/>
          <w:lang w:eastAsia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Рагозинского сельского поселения Седельниковского муниципального района Омской области, Совет Рагозинского сельского </w:t>
      </w:r>
      <w:proofErr w:type="gramStart"/>
      <w:r w:rsidRPr="001B76BD">
        <w:rPr>
          <w:rFonts w:eastAsia="Times New Roman"/>
          <w:b w:val="0"/>
          <w:color w:val="000000"/>
          <w:spacing w:val="0"/>
          <w:lang w:eastAsia="ru-RU"/>
        </w:rPr>
        <w:t>поселения  решил</w:t>
      </w:r>
      <w:proofErr w:type="gramEnd"/>
      <w:r w:rsidRPr="001B76BD">
        <w:rPr>
          <w:rFonts w:eastAsia="Times New Roman"/>
          <w:b w:val="0"/>
          <w:color w:val="000000"/>
          <w:spacing w:val="0"/>
          <w:lang w:eastAsia="ru-RU"/>
        </w:rPr>
        <w:t>:</w:t>
      </w:r>
    </w:p>
    <w:p w:rsidR="001B76BD" w:rsidRDefault="001B76BD" w:rsidP="001B76BD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1B76BD">
        <w:rPr>
          <w:rFonts w:eastAsia="Times New Roman"/>
          <w:b w:val="0"/>
          <w:color w:val="000000"/>
          <w:spacing w:val="0"/>
          <w:lang w:eastAsia="ru-RU"/>
        </w:rPr>
        <w:t xml:space="preserve">    1. Внести следующие изменения в Решение Совета Рагозинского сельского поселения от 12.11.2021 № 43 «Об утверждении Положения о муниципальном контроле в сфере благоустройства на территории Рагозинского сельского поселения Седельниковского муниципального района Омской области»</w:t>
      </w:r>
      <w:r>
        <w:rPr>
          <w:rFonts w:eastAsia="Times New Roman"/>
          <w:b w:val="0"/>
          <w:color w:val="000000"/>
          <w:spacing w:val="0"/>
          <w:lang w:eastAsia="ru-RU"/>
        </w:rPr>
        <w:t xml:space="preserve">: </w:t>
      </w:r>
    </w:p>
    <w:p w:rsidR="00950CF1" w:rsidRDefault="001B76BD" w:rsidP="001B76BD">
      <w:pPr>
        <w:spacing w:after="0" w:line="240" w:lineRule="auto"/>
        <w:jc w:val="both"/>
        <w:rPr>
          <w:rFonts w:eastAsia="Times New Roman"/>
          <w:b w:val="0"/>
          <w:spacing w:val="0"/>
          <w:szCs w:val="20"/>
          <w:lang w:eastAsia="x-none"/>
        </w:rPr>
      </w:pPr>
      <w:r>
        <w:rPr>
          <w:rFonts w:eastAsia="Times New Roman"/>
          <w:b w:val="0"/>
          <w:color w:val="000000"/>
          <w:spacing w:val="0"/>
          <w:lang w:eastAsia="ru-RU"/>
        </w:rPr>
        <w:t xml:space="preserve">     1)</w:t>
      </w:r>
      <w:r w:rsidR="00950CF1" w:rsidRPr="00950CF1">
        <w:rPr>
          <w:rFonts w:eastAsia="Times New Roman"/>
          <w:b w:val="0"/>
          <w:spacing w:val="0"/>
          <w:lang w:eastAsia="ru-RU"/>
        </w:rPr>
        <w:t xml:space="preserve"> </w:t>
      </w:r>
      <w:r w:rsidR="00950CF1">
        <w:rPr>
          <w:rFonts w:eastAsia="Times New Roman"/>
          <w:b w:val="0"/>
          <w:spacing w:val="0"/>
          <w:lang w:eastAsia="ru-RU"/>
        </w:rPr>
        <w:t>п. 7 части 2 Положения читать в следующей редакции:</w:t>
      </w:r>
      <w:r w:rsidR="00950CF1" w:rsidRPr="00D1142A"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 w:rsidR="00950CF1">
        <w:rPr>
          <w:rFonts w:eastAsia="Times New Roman"/>
          <w:b w:val="0"/>
          <w:spacing w:val="0"/>
          <w:szCs w:val="20"/>
          <w:lang w:eastAsia="x-none"/>
        </w:rPr>
        <w:t>«</w:t>
      </w:r>
      <w:r w:rsidR="00950CF1" w:rsidRPr="00D1142A">
        <w:rPr>
          <w:rFonts w:eastAsia="Times New Roman"/>
          <w:b w:val="0"/>
          <w:spacing w:val="0"/>
          <w:szCs w:val="20"/>
          <w:lang w:eastAsia="x-none"/>
        </w:rPr>
        <w:t>При осуществлении муниципального контроля применяется</w:t>
      </w:r>
      <w:r w:rsidR="00950CF1">
        <w:rPr>
          <w:rFonts w:eastAsia="Times New Roman"/>
          <w:b w:val="0"/>
          <w:spacing w:val="0"/>
          <w:szCs w:val="20"/>
          <w:lang w:eastAsia="x-none"/>
        </w:rPr>
        <w:t xml:space="preserve"> </w:t>
      </w:r>
      <w:r w:rsidR="00950CF1" w:rsidRPr="00D1142A">
        <w:rPr>
          <w:rFonts w:eastAsia="Times New Roman"/>
          <w:b w:val="0"/>
          <w:spacing w:val="0"/>
          <w:szCs w:val="20"/>
          <w:lang w:eastAsia="x-none"/>
        </w:rPr>
        <w:t>система оценки и управления рисками</w:t>
      </w:r>
      <w:r w:rsidR="00950CF1">
        <w:rPr>
          <w:rFonts w:eastAsia="Times New Roman"/>
          <w:b w:val="0"/>
          <w:spacing w:val="0"/>
          <w:szCs w:val="20"/>
          <w:lang w:eastAsia="x-none"/>
        </w:rPr>
        <w:t xml:space="preserve">.»; </w:t>
      </w:r>
    </w:p>
    <w:p w:rsidR="00950CF1" w:rsidRDefault="00950CF1" w:rsidP="001B76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szCs w:val="20"/>
          <w:lang w:eastAsia="x-none"/>
        </w:rPr>
        <w:t xml:space="preserve">    2)</w:t>
      </w:r>
      <w:r w:rsidRPr="00950CF1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Абзац второй п. 20 ч. 4 изложить в следующей редакции: «</w:t>
      </w:r>
      <w:r w:rsidRPr="00F87829">
        <w:rPr>
          <w:rFonts w:eastAsia="Times New Roman"/>
          <w:b w:val="0"/>
          <w:spacing w:val="0"/>
          <w:lang w:eastAsia="ru-RU"/>
        </w:rPr>
        <w:t>В случаях, установленных настоящим Федеральным законом, в целях организации и проведения внеплановых контрольных (надзорных) мероприятий может учитываться категория риска объекта контроля</w:t>
      </w:r>
      <w:r>
        <w:rPr>
          <w:rFonts w:eastAsia="Times New Roman"/>
          <w:b w:val="0"/>
          <w:spacing w:val="0"/>
          <w:lang w:eastAsia="ru-RU"/>
        </w:rPr>
        <w:t xml:space="preserve">.»; </w:t>
      </w:r>
    </w:p>
    <w:p w:rsidR="00950CF1" w:rsidRDefault="00950CF1" w:rsidP="001B76B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3)</w:t>
      </w:r>
      <w:r w:rsidRPr="00950CF1">
        <w:t xml:space="preserve"> </w:t>
      </w:r>
      <w:r w:rsidRPr="00950CF1">
        <w:rPr>
          <w:rFonts w:eastAsia="Times New Roman"/>
          <w:b w:val="0"/>
          <w:spacing w:val="0"/>
          <w:lang w:eastAsia="ru-RU"/>
        </w:rPr>
        <w:t>пункт 8 части 3 дополнить подпунктом 5) следующего содержания: «профилактический визит»;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B76BD" w:rsidRPr="001B76BD" w:rsidRDefault="00950CF1" w:rsidP="001B76BD">
      <w:pPr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4) </w:t>
      </w:r>
      <w:r w:rsidRPr="00950CF1">
        <w:rPr>
          <w:rFonts w:eastAsia="Times New Roman"/>
          <w:b w:val="0"/>
          <w:spacing w:val="0"/>
          <w:lang w:eastAsia="ru-RU"/>
        </w:rPr>
        <w:t xml:space="preserve">Часть 4 дополнить пунктом </w:t>
      </w:r>
      <w:proofErr w:type="gramStart"/>
      <w:r w:rsidRPr="00950CF1">
        <w:rPr>
          <w:rFonts w:eastAsia="Times New Roman"/>
          <w:b w:val="0"/>
          <w:spacing w:val="0"/>
          <w:lang w:eastAsia="ru-RU"/>
        </w:rPr>
        <w:t>25.1  следующего</w:t>
      </w:r>
      <w:proofErr w:type="gramEnd"/>
      <w:r w:rsidRPr="00950CF1">
        <w:rPr>
          <w:rFonts w:eastAsia="Times New Roman"/>
          <w:b w:val="0"/>
          <w:spacing w:val="0"/>
          <w:lang w:eastAsia="ru-RU"/>
        </w:rPr>
        <w:t xml:space="preserve"> содержания: 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EE4D91"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Рагозинского сельского поселения                                 С.Н. </w:t>
      </w:r>
      <w:proofErr w:type="spellStart"/>
      <w:r w:rsidRPr="00EE4D91">
        <w:rPr>
          <w:rFonts w:ascii="Times New Roman" w:hAnsi="Times New Roman" w:cs="Times New Roman"/>
          <w:sz w:val="28"/>
          <w:szCs w:val="28"/>
          <w:lang w:eastAsia="ru-RU"/>
        </w:rPr>
        <w:t>Балашенко</w:t>
      </w:r>
      <w:proofErr w:type="spellEnd"/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Рагозинского</w:t>
      </w:r>
    </w:p>
    <w:p w:rsidR="00950CF1" w:rsidRPr="00EE4D91" w:rsidRDefault="00950CF1" w:rsidP="00950CF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Е.П.</w:t>
      </w:r>
      <w:r w:rsidRPr="00EE4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Нарадовая</w:t>
      </w:r>
      <w:proofErr w:type="spellEnd"/>
    </w:p>
    <w:p w:rsidR="00950CF1" w:rsidRPr="00525DE3" w:rsidRDefault="00950CF1" w:rsidP="00950CF1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65"/>
    <w:rsid w:val="001B76BD"/>
    <w:rsid w:val="001E10D7"/>
    <w:rsid w:val="00287260"/>
    <w:rsid w:val="002D6239"/>
    <w:rsid w:val="006F4A6D"/>
    <w:rsid w:val="00950CF1"/>
    <w:rsid w:val="00AB6D4C"/>
    <w:rsid w:val="00BD4165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00D3-4ACF-4B15-9116-818DEC43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0CF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b w:val="0"/>
      <w:spacing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2025-03-18T08:28:00Z</dcterms:created>
  <dcterms:modified xsi:type="dcterms:W3CDTF">2025-04-29T06:27:00Z</dcterms:modified>
</cp:coreProperties>
</file>