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57" w:rsidRPr="00064657" w:rsidRDefault="00064657" w:rsidP="00064657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pacing w:val="0"/>
          <w:lang w:eastAsia="ru-RU"/>
        </w:rPr>
      </w:pPr>
      <w:r w:rsidRPr="00064657">
        <w:rPr>
          <w:rFonts w:ascii="OctavaC" w:eastAsia="Calibri" w:hAnsi="OctavaC" w:cs="OctavaC"/>
          <w:color w:val="000000"/>
          <w:spacing w:val="0"/>
          <w:lang w:eastAsia="ru-RU"/>
        </w:rPr>
        <w:t xml:space="preserve">СОВЕТ </w:t>
      </w:r>
    </w:p>
    <w:p w:rsidR="00064657" w:rsidRPr="00064657" w:rsidRDefault="00064657" w:rsidP="00064657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pacing w:val="0"/>
          <w:lang w:eastAsia="ru-RU"/>
        </w:rPr>
      </w:pPr>
      <w:r w:rsidRPr="00064657">
        <w:rPr>
          <w:rFonts w:ascii="OctavaC" w:eastAsia="Calibri" w:hAnsi="OctavaC" w:cs="OctavaC"/>
          <w:color w:val="000000"/>
          <w:spacing w:val="0"/>
          <w:lang w:eastAsia="ru-RU"/>
        </w:rPr>
        <w:t>РАГОЗИНСКОГО СЕЛЬСКОГО ПОСЕЛЕНИЯ</w:t>
      </w:r>
    </w:p>
    <w:p w:rsidR="00064657" w:rsidRPr="00064657" w:rsidRDefault="00064657" w:rsidP="00064657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pacing w:val="0"/>
          <w:lang w:eastAsia="ru-RU"/>
        </w:rPr>
      </w:pPr>
      <w:r w:rsidRPr="00064657">
        <w:rPr>
          <w:rFonts w:ascii="OctavaC" w:eastAsia="Calibri" w:hAnsi="OctavaC" w:cs="OctavaC"/>
          <w:color w:val="000000"/>
          <w:spacing w:val="0"/>
          <w:lang w:eastAsia="ru-RU"/>
        </w:rPr>
        <w:t>СЕДЕЛЬНИКОВСКОГО МУНИЦИПАЛЬНОГО РАЙОНА</w:t>
      </w:r>
    </w:p>
    <w:p w:rsidR="00064657" w:rsidRPr="00064657" w:rsidRDefault="00064657" w:rsidP="00064657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pacing w:val="0"/>
          <w:lang w:eastAsia="ru-RU"/>
        </w:rPr>
      </w:pPr>
      <w:r w:rsidRPr="00064657">
        <w:rPr>
          <w:rFonts w:ascii="OctavaC" w:eastAsia="Calibri" w:hAnsi="OctavaC" w:cs="OctavaC"/>
          <w:color w:val="000000"/>
          <w:spacing w:val="0"/>
          <w:lang w:eastAsia="ru-RU"/>
        </w:rPr>
        <w:t>ОМСКОЙ ОБЛАСТИ</w:t>
      </w:r>
    </w:p>
    <w:p w:rsidR="00064657" w:rsidRPr="00064657" w:rsidRDefault="00064657" w:rsidP="00064657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pacing w:val="0"/>
          <w:lang w:eastAsia="ru-RU"/>
        </w:rPr>
      </w:pPr>
      <w:r>
        <w:rPr>
          <w:rFonts w:ascii="OctavaC" w:eastAsia="Calibri" w:hAnsi="OctavaC" w:cs="OctavaC"/>
          <w:color w:val="000000"/>
          <w:spacing w:val="0"/>
          <w:lang w:eastAsia="ru-RU"/>
        </w:rPr>
        <w:t>Сто</w:t>
      </w:r>
      <w:r w:rsidRPr="00064657">
        <w:rPr>
          <w:rFonts w:ascii="OctavaC" w:eastAsia="Calibri" w:hAnsi="OctavaC" w:cs="OctavaC"/>
          <w:color w:val="000000"/>
          <w:spacing w:val="0"/>
          <w:lang w:eastAsia="ru-RU"/>
        </w:rPr>
        <w:t xml:space="preserve"> </w:t>
      </w:r>
      <w:r w:rsidR="00BF4068">
        <w:rPr>
          <w:rFonts w:ascii="OctavaC" w:eastAsia="Calibri" w:hAnsi="OctavaC" w:cs="OctavaC"/>
          <w:color w:val="000000"/>
          <w:spacing w:val="0"/>
          <w:lang w:eastAsia="ru-RU"/>
        </w:rPr>
        <w:t>шестое</w:t>
      </w:r>
      <w:r w:rsidRPr="00064657">
        <w:rPr>
          <w:rFonts w:ascii="OctavaC" w:eastAsia="Calibri" w:hAnsi="OctavaC" w:cs="OctavaC"/>
          <w:color w:val="000000"/>
          <w:spacing w:val="0"/>
          <w:lang w:eastAsia="ru-RU"/>
        </w:rPr>
        <w:t xml:space="preserve"> заседание четвертого созыва</w:t>
      </w:r>
    </w:p>
    <w:p w:rsidR="00064657" w:rsidRPr="00064657" w:rsidRDefault="00064657" w:rsidP="00064657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pacing w:val="0"/>
          <w:lang w:eastAsia="ru-RU"/>
        </w:rPr>
      </w:pPr>
    </w:p>
    <w:p w:rsidR="00064657" w:rsidRPr="00064657" w:rsidRDefault="00064657" w:rsidP="0006465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0"/>
          <w:lang w:eastAsia="ru-RU"/>
        </w:rPr>
      </w:pPr>
      <w:r w:rsidRPr="00064657">
        <w:rPr>
          <w:rFonts w:eastAsia="Times New Roman"/>
          <w:bCs/>
          <w:spacing w:val="0"/>
          <w:lang w:eastAsia="ru-RU"/>
        </w:rPr>
        <w:t>РЕШЕНИЕ</w:t>
      </w:r>
    </w:p>
    <w:p w:rsidR="00064657" w:rsidRPr="00064657" w:rsidRDefault="00466C7C" w:rsidP="00064657">
      <w:pPr>
        <w:spacing w:after="0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25</w:t>
      </w:r>
      <w:r w:rsidR="00064657" w:rsidRPr="00064657">
        <w:rPr>
          <w:rFonts w:eastAsia="Times New Roman"/>
          <w:spacing w:val="0"/>
          <w:lang w:eastAsia="ru-RU"/>
        </w:rPr>
        <w:t xml:space="preserve"> </w:t>
      </w:r>
      <w:r w:rsidR="00BF4068">
        <w:rPr>
          <w:rFonts w:eastAsia="Times New Roman"/>
          <w:spacing w:val="0"/>
          <w:lang w:eastAsia="ru-RU"/>
        </w:rPr>
        <w:t>апреля</w:t>
      </w:r>
      <w:r w:rsidR="00064657" w:rsidRPr="00064657">
        <w:rPr>
          <w:rFonts w:eastAsia="Times New Roman"/>
          <w:spacing w:val="0"/>
          <w:lang w:eastAsia="ru-RU"/>
        </w:rPr>
        <w:t xml:space="preserve"> 202</w:t>
      </w:r>
      <w:r w:rsidR="00064657">
        <w:rPr>
          <w:rFonts w:eastAsia="Times New Roman"/>
          <w:spacing w:val="0"/>
          <w:lang w:eastAsia="ru-RU"/>
        </w:rPr>
        <w:t>5</w:t>
      </w:r>
      <w:r w:rsidR="00064657" w:rsidRPr="00064657">
        <w:rPr>
          <w:rFonts w:eastAsia="Times New Roman"/>
          <w:spacing w:val="0"/>
          <w:lang w:eastAsia="ru-RU"/>
        </w:rPr>
        <w:t xml:space="preserve"> года                                                                       № </w:t>
      </w:r>
      <w:r>
        <w:rPr>
          <w:rFonts w:eastAsia="Times New Roman"/>
          <w:spacing w:val="0"/>
          <w:lang w:eastAsia="ru-RU"/>
        </w:rPr>
        <w:t>17</w:t>
      </w:r>
    </w:p>
    <w:p w:rsidR="00064657" w:rsidRPr="00064657" w:rsidRDefault="00064657" w:rsidP="00064657">
      <w:pPr>
        <w:spacing w:after="0"/>
        <w:rPr>
          <w:rFonts w:eastAsia="Times New Roman"/>
          <w:spacing w:val="0"/>
          <w:lang w:eastAsia="ru-RU"/>
        </w:rPr>
      </w:pPr>
      <w:r w:rsidRPr="00064657">
        <w:rPr>
          <w:rFonts w:eastAsia="Times New Roman"/>
          <w:spacing w:val="0"/>
          <w:lang w:eastAsia="ru-RU"/>
        </w:rPr>
        <w:t>С. Рагозино</w:t>
      </w:r>
    </w:p>
    <w:p w:rsidR="00064657" w:rsidRPr="00064657" w:rsidRDefault="00064657" w:rsidP="00064657">
      <w:pPr>
        <w:spacing w:after="0"/>
        <w:rPr>
          <w:rFonts w:eastAsia="Times New Roman"/>
          <w:spacing w:val="0"/>
          <w:lang w:eastAsia="ru-RU"/>
        </w:rPr>
      </w:pPr>
    </w:p>
    <w:p w:rsidR="00064657" w:rsidRDefault="00064657" w:rsidP="00064657">
      <w:pPr>
        <w:spacing w:after="0"/>
        <w:jc w:val="center"/>
        <w:rPr>
          <w:rFonts w:eastAsia="Times New Roman"/>
          <w:bCs/>
          <w:spacing w:val="0"/>
          <w:lang w:eastAsia="ru-RU"/>
        </w:rPr>
      </w:pPr>
      <w:r w:rsidRPr="00064657">
        <w:rPr>
          <w:rFonts w:eastAsia="Times New Roman"/>
          <w:spacing w:val="0"/>
          <w:lang w:eastAsia="ru-RU"/>
        </w:rPr>
        <w:t>О внесении изменений в Решение Совета Рагозинского сельского поселения от 11.10.2013 № 30 «</w:t>
      </w:r>
      <w:bookmarkStart w:id="0" w:name="_GoBack"/>
      <w:r w:rsidRPr="00064657">
        <w:rPr>
          <w:rFonts w:eastAsia="Times New Roman"/>
          <w:bCs/>
          <w:spacing w:val="0"/>
          <w:lang w:eastAsia="ru-RU"/>
        </w:rPr>
        <w:t xml:space="preserve">О бюджетном процессе в </w:t>
      </w:r>
      <w:r w:rsidRPr="00064657">
        <w:rPr>
          <w:rFonts w:eastAsia="Times New Roman"/>
          <w:spacing w:val="0"/>
          <w:lang w:eastAsia="ru-RU"/>
        </w:rPr>
        <w:t>Рагозинском сельском поселении</w:t>
      </w:r>
      <w:r w:rsidRPr="00064657">
        <w:rPr>
          <w:rFonts w:eastAsia="Times New Roman"/>
          <w:bCs/>
          <w:spacing w:val="0"/>
          <w:lang w:eastAsia="ru-RU"/>
        </w:rPr>
        <w:t xml:space="preserve"> Седельниковского муниципального района Омской области</w:t>
      </w:r>
      <w:bookmarkEnd w:id="0"/>
      <w:r w:rsidRPr="00064657">
        <w:rPr>
          <w:rFonts w:eastAsia="Times New Roman"/>
          <w:bCs/>
          <w:spacing w:val="0"/>
          <w:lang w:eastAsia="ru-RU"/>
        </w:rPr>
        <w:t>»</w:t>
      </w:r>
    </w:p>
    <w:p w:rsidR="00BF4068" w:rsidRPr="00064657" w:rsidRDefault="00BF4068" w:rsidP="00064657">
      <w:pPr>
        <w:spacing w:after="0"/>
        <w:jc w:val="center"/>
        <w:rPr>
          <w:rFonts w:eastAsia="Times New Roman"/>
          <w:bCs/>
          <w:spacing w:val="0"/>
          <w:lang w:eastAsia="ru-RU"/>
        </w:rPr>
      </w:pPr>
    </w:p>
    <w:p w:rsidR="00064657" w:rsidRPr="00064657" w:rsidRDefault="00064657" w:rsidP="00064657">
      <w:pPr>
        <w:spacing w:after="0"/>
        <w:jc w:val="both"/>
        <w:rPr>
          <w:rFonts w:eastAsia="Times New Roman"/>
          <w:bCs/>
          <w:spacing w:val="0"/>
          <w:lang w:eastAsia="ru-RU"/>
        </w:rPr>
      </w:pPr>
      <w:r w:rsidRPr="00064657">
        <w:rPr>
          <w:rFonts w:eastAsia="Times New Roman"/>
          <w:bCs/>
          <w:spacing w:val="0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Рагозинского сельского поселения, Совет Рагозинского сельского поселения решил:</w:t>
      </w:r>
    </w:p>
    <w:p w:rsidR="00064657" w:rsidRDefault="00064657" w:rsidP="00064657">
      <w:pPr>
        <w:spacing w:after="0"/>
        <w:jc w:val="both"/>
        <w:rPr>
          <w:rFonts w:eastAsia="Times New Roman"/>
          <w:bCs/>
          <w:spacing w:val="0"/>
          <w:lang w:eastAsia="ru-RU"/>
        </w:rPr>
      </w:pPr>
      <w:r w:rsidRPr="00064657">
        <w:rPr>
          <w:rFonts w:eastAsia="Times New Roman"/>
          <w:bCs/>
          <w:spacing w:val="0"/>
          <w:lang w:eastAsia="ru-RU"/>
        </w:rPr>
        <w:t xml:space="preserve">      1 Внести следующие изменения в </w:t>
      </w:r>
      <w:r w:rsidRPr="00064657">
        <w:rPr>
          <w:rFonts w:eastAsia="Times New Roman"/>
          <w:spacing w:val="0"/>
          <w:lang w:eastAsia="ru-RU"/>
        </w:rPr>
        <w:t>Решение Совета Рагозинского сельского поселения от 11.10.2013 № 30 «</w:t>
      </w:r>
      <w:r w:rsidRPr="00064657">
        <w:rPr>
          <w:rFonts w:eastAsia="Times New Roman"/>
          <w:bCs/>
          <w:spacing w:val="0"/>
          <w:lang w:eastAsia="ru-RU"/>
        </w:rPr>
        <w:t xml:space="preserve">О бюджетном процессе в </w:t>
      </w:r>
      <w:r w:rsidRPr="00064657">
        <w:rPr>
          <w:rFonts w:eastAsia="Times New Roman"/>
          <w:spacing w:val="0"/>
          <w:lang w:eastAsia="ru-RU"/>
        </w:rPr>
        <w:t>Рагозинском сельском поселении</w:t>
      </w:r>
      <w:r w:rsidRPr="00064657">
        <w:rPr>
          <w:rFonts w:eastAsia="Times New Roman"/>
          <w:bCs/>
          <w:spacing w:val="0"/>
          <w:lang w:eastAsia="ru-RU"/>
        </w:rPr>
        <w:t xml:space="preserve"> Седельниковского муниципального района Омской области»:</w:t>
      </w:r>
    </w:p>
    <w:p w:rsidR="00001164" w:rsidRDefault="00064657" w:rsidP="00001164">
      <w:pPr>
        <w:pStyle w:val="a3"/>
        <w:numPr>
          <w:ilvl w:val="0"/>
          <w:numId w:val="1"/>
        </w:numPr>
        <w:spacing w:after="0"/>
        <w:ind w:left="0" w:firstLine="450"/>
        <w:jc w:val="both"/>
        <w:rPr>
          <w:rFonts w:eastAsia="Times New Roman"/>
          <w:bCs/>
          <w:spacing w:val="0"/>
          <w:lang w:eastAsia="ru-RU"/>
        </w:rPr>
      </w:pPr>
      <w:r>
        <w:rPr>
          <w:rFonts w:eastAsia="Times New Roman"/>
          <w:bCs/>
          <w:spacing w:val="0"/>
          <w:lang w:eastAsia="ru-RU"/>
        </w:rPr>
        <w:t>Абзац первый ч. 2 ст. 9 Положения изложить в следующей редакции: «</w:t>
      </w:r>
      <w:r w:rsidRPr="00064657">
        <w:rPr>
          <w:rFonts w:eastAsia="Times New Roman"/>
          <w:bCs/>
          <w:spacing w:val="0"/>
          <w:lang w:eastAsia="ru-RU"/>
        </w:rPr>
        <w:t xml:space="preserve">Объем бюджетных ассигнований на финансовое обеспечение реализации </w:t>
      </w:r>
      <w:r>
        <w:rPr>
          <w:rFonts w:eastAsia="Times New Roman"/>
          <w:bCs/>
          <w:spacing w:val="0"/>
          <w:lang w:eastAsia="ru-RU"/>
        </w:rPr>
        <w:t>муниципальных</w:t>
      </w:r>
      <w:r w:rsidRPr="00064657">
        <w:rPr>
          <w:rFonts w:eastAsia="Times New Roman"/>
          <w:bCs/>
          <w:spacing w:val="0"/>
          <w:lang w:eastAsia="ru-RU"/>
        </w:rPr>
        <w:t xml:space="preserve">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определенными местной администра</w:t>
      </w:r>
      <w:r w:rsidR="00001164">
        <w:rPr>
          <w:rFonts w:eastAsia="Times New Roman"/>
          <w:bCs/>
          <w:spacing w:val="0"/>
          <w:lang w:eastAsia="ru-RU"/>
        </w:rPr>
        <w:t xml:space="preserve">цией муниципального образования»; </w:t>
      </w:r>
    </w:p>
    <w:p w:rsidR="0091787D" w:rsidRDefault="005F60C9" w:rsidP="0091787D">
      <w:pPr>
        <w:pStyle w:val="a3"/>
        <w:numPr>
          <w:ilvl w:val="0"/>
          <w:numId w:val="1"/>
        </w:numPr>
        <w:spacing w:after="0"/>
        <w:ind w:left="0" w:firstLine="450"/>
        <w:jc w:val="both"/>
        <w:rPr>
          <w:rFonts w:eastAsia="Times New Roman"/>
          <w:bCs/>
          <w:spacing w:val="0"/>
          <w:lang w:eastAsia="ru-RU"/>
        </w:rPr>
      </w:pPr>
      <w:r>
        <w:rPr>
          <w:rFonts w:eastAsia="Times New Roman"/>
          <w:bCs/>
          <w:spacing w:val="0"/>
          <w:lang w:eastAsia="ru-RU"/>
        </w:rPr>
        <w:t xml:space="preserve">Абзац первый ч.3 ст.23 Положения </w:t>
      </w:r>
      <w:r w:rsidR="0091787D">
        <w:rPr>
          <w:rFonts w:eastAsia="Times New Roman"/>
          <w:bCs/>
          <w:spacing w:val="0"/>
          <w:lang w:eastAsia="ru-RU"/>
        </w:rPr>
        <w:t xml:space="preserve">после слов «массовой информации» дополнить словами «, </w:t>
      </w:r>
      <w:r w:rsidR="0091787D" w:rsidRPr="0091787D">
        <w:rPr>
          <w:rFonts w:eastAsia="Times New Roman"/>
          <w:bCs/>
          <w:spacing w:val="0"/>
          <w:lang w:eastAsia="ru-RU"/>
        </w:rPr>
        <w:t>в том числе посредством его размещения на официальном сайте органа местного самоуправления в информационно-телекоммуникационной сети "Интернет"</w:t>
      </w:r>
      <w:r w:rsidR="0091787D">
        <w:rPr>
          <w:rFonts w:eastAsia="Times New Roman"/>
          <w:bCs/>
          <w:spacing w:val="0"/>
          <w:lang w:eastAsia="ru-RU"/>
        </w:rPr>
        <w:t xml:space="preserve">. </w:t>
      </w:r>
    </w:p>
    <w:p w:rsidR="00064657" w:rsidRDefault="0091787D" w:rsidP="0091787D">
      <w:pPr>
        <w:pStyle w:val="a3"/>
        <w:spacing w:after="0"/>
        <w:ind w:left="0" w:firstLine="450"/>
        <w:jc w:val="both"/>
        <w:rPr>
          <w:rFonts w:eastAsia="Times New Roman"/>
          <w:bCs/>
          <w:spacing w:val="0"/>
          <w:lang w:eastAsia="ru-RU"/>
        </w:rPr>
      </w:pPr>
      <w:r>
        <w:rPr>
          <w:rFonts w:eastAsia="Times New Roman"/>
          <w:bCs/>
          <w:spacing w:val="0"/>
          <w:lang w:eastAsia="ru-RU"/>
        </w:rPr>
        <w:t xml:space="preserve">2. </w:t>
      </w:r>
      <w:r w:rsidRPr="0091787D">
        <w:rPr>
          <w:rFonts w:eastAsia="Times New Roman"/>
          <w:bCs/>
          <w:spacing w:val="0"/>
          <w:lang w:eastAsia="ru-RU"/>
        </w:rPr>
        <w:t>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  <w:r>
        <w:rPr>
          <w:rFonts w:eastAsia="Times New Roman"/>
          <w:bCs/>
          <w:spacing w:val="0"/>
          <w:lang w:eastAsia="ru-RU"/>
        </w:rPr>
        <w:t xml:space="preserve">  </w:t>
      </w:r>
    </w:p>
    <w:p w:rsidR="0091787D" w:rsidRDefault="0091787D" w:rsidP="0091787D">
      <w:pPr>
        <w:pStyle w:val="a3"/>
        <w:spacing w:after="0"/>
        <w:ind w:left="0" w:firstLine="450"/>
        <w:jc w:val="both"/>
        <w:rPr>
          <w:rFonts w:eastAsia="Times New Roman"/>
          <w:bCs/>
          <w:spacing w:val="0"/>
          <w:lang w:eastAsia="ru-RU"/>
        </w:rPr>
      </w:pPr>
    </w:p>
    <w:p w:rsidR="0091787D" w:rsidRPr="0091787D" w:rsidRDefault="0091787D" w:rsidP="0091787D">
      <w:pPr>
        <w:spacing w:after="0"/>
        <w:jc w:val="both"/>
        <w:rPr>
          <w:rFonts w:eastAsia="Times New Roman"/>
          <w:bCs/>
          <w:spacing w:val="0"/>
          <w:lang w:eastAsia="ru-RU"/>
        </w:rPr>
      </w:pPr>
      <w:r w:rsidRPr="0091787D">
        <w:rPr>
          <w:rFonts w:eastAsia="Times New Roman"/>
          <w:bCs/>
          <w:spacing w:val="0"/>
          <w:lang w:eastAsia="ru-RU"/>
        </w:rPr>
        <w:t>Председатель Совета</w:t>
      </w:r>
    </w:p>
    <w:p w:rsidR="0091787D" w:rsidRPr="0091787D" w:rsidRDefault="0091787D" w:rsidP="0091787D">
      <w:pPr>
        <w:spacing w:after="0"/>
        <w:jc w:val="both"/>
        <w:rPr>
          <w:rFonts w:eastAsia="Times New Roman"/>
          <w:bCs/>
          <w:spacing w:val="0"/>
          <w:lang w:eastAsia="ru-RU"/>
        </w:rPr>
      </w:pPr>
      <w:r w:rsidRPr="0091787D">
        <w:rPr>
          <w:rFonts w:eastAsia="Times New Roman"/>
          <w:bCs/>
          <w:spacing w:val="0"/>
          <w:lang w:eastAsia="ru-RU"/>
        </w:rPr>
        <w:t xml:space="preserve">Рагозинского сельского поселения                                     С.Н. </w:t>
      </w:r>
      <w:proofErr w:type="spellStart"/>
      <w:r w:rsidRPr="0091787D">
        <w:rPr>
          <w:rFonts w:eastAsia="Times New Roman"/>
          <w:bCs/>
          <w:spacing w:val="0"/>
          <w:lang w:eastAsia="ru-RU"/>
        </w:rPr>
        <w:t>Балашенко</w:t>
      </w:r>
      <w:proofErr w:type="spellEnd"/>
    </w:p>
    <w:p w:rsidR="0091787D" w:rsidRPr="0091787D" w:rsidRDefault="0091787D" w:rsidP="0091787D">
      <w:pPr>
        <w:spacing w:after="0"/>
        <w:jc w:val="both"/>
        <w:rPr>
          <w:rFonts w:eastAsia="Times New Roman"/>
          <w:bCs/>
          <w:spacing w:val="0"/>
          <w:lang w:eastAsia="ru-RU"/>
        </w:rPr>
      </w:pPr>
      <w:r w:rsidRPr="0091787D">
        <w:rPr>
          <w:rFonts w:eastAsia="Times New Roman"/>
          <w:bCs/>
          <w:spacing w:val="0"/>
          <w:lang w:eastAsia="ru-RU"/>
        </w:rPr>
        <w:t>Временно исполняющий обязанности</w:t>
      </w:r>
    </w:p>
    <w:p w:rsidR="006F4A6D" w:rsidRDefault="0091787D" w:rsidP="0091787D">
      <w:pPr>
        <w:spacing w:after="0"/>
        <w:jc w:val="both"/>
      </w:pPr>
      <w:r w:rsidRPr="0091787D">
        <w:rPr>
          <w:rFonts w:eastAsia="Times New Roman"/>
          <w:bCs/>
          <w:spacing w:val="0"/>
          <w:lang w:eastAsia="ru-RU"/>
        </w:rPr>
        <w:t xml:space="preserve">Главы Рагозинского сельского поселения                          Е.П. </w:t>
      </w:r>
      <w:proofErr w:type="spellStart"/>
      <w:r w:rsidRPr="0091787D">
        <w:rPr>
          <w:rFonts w:eastAsia="Times New Roman"/>
          <w:bCs/>
          <w:spacing w:val="0"/>
          <w:lang w:eastAsia="ru-RU"/>
        </w:rPr>
        <w:t>Нарадовая</w:t>
      </w:r>
      <w:proofErr w:type="spellEnd"/>
    </w:p>
    <w:sectPr w:rsidR="006F4A6D" w:rsidSect="009178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B149B"/>
    <w:multiLevelType w:val="hybridMultilevel"/>
    <w:tmpl w:val="B08EEA34"/>
    <w:lvl w:ilvl="0" w:tplc="3954A55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22B"/>
    <w:rsid w:val="00001164"/>
    <w:rsid w:val="00064657"/>
    <w:rsid w:val="001E10D7"/>
    <w:rsid w:val="002B2AF4"/>
    <w:rsid w:val="00466C7C"/>
    <w:rsid w:val="005F60C9"/>
    <w:rsid w:val="006F4A6D"/>
    <w:rsid w:val="0091787D"/>
    <w:rsid w:val="00AB6D4C"/>
    <w:rsid w:val="00BF4068"/>
    <w:rsid w:val="00CB322B"/>
    <w:rsid w:val="00D81606"/>
    <w:rsid w:val="00EB6247"/>
    <w:rsid w:val="00EF7631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167F9-E80F-4973-8EC4-EBE90A3E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6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2025-04-29T06:18:00Z</cp:lastPrinted>
  <dcterms:created xsi:type="dcterms:W3CDTF">2025-03-18T07:09:00Z</dcterms:created>
  <dcterms:modified xsi:type="dcterms:W3CDTF">2025-04-29T06:24:00Z</dcterms:modified>
</cp:coreProperties>
</file>