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СОВЕТ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ОМСКОЙ ОБЛАСТИ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9F2A77">
        <w:rPr>
          <w:rFonts w:eastAsia="Times New Roman"/>
          <w:b w:val="0"/>
          <w:spacing w:val="0"/>
          <w:lang w:eastAsia="ru-RU"/>
        </w:rPr>
        <w:t xml:space="preserve"> </w:t>
      </w:r>
      <w:r w:rsidR="00A960E4">
        <w:rPr>
          <w:rFonts w:eastAsia="Times New Roman"/>
          <w:b w:val="0"/>
          <w:spacing w:val="0"/>
          <w:lang w:eastAsia="ru-RU"/>
        </w:rPr>
        <w:t>шестое</w:t>
      </w:r>
      <w:r w:rsidRPr="009F2A77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РЕШЕНИЕ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F2A77" w:rsidRPr="009F2A77" w:rsidRDefault="004051C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="009F2A77" w:rsidRPr="009F2A77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="00A960E4">
        <w:rPr>
          <w:rFonts w:eastAsia="Times New Roman"/>
          <w:b w:val="0"/>
          <w:spacing w:val="0"/>
          <w:lang w:eastAsia="ru-RU"/>
        </w:rPr>
        <w:t>апреля</w:t>
      </w:r>
      <w:r w:rsidR="009F2A77" w:rsidRPr="009F2A77">
        <w:rPr>
          <w:rFonts w:eastAsia="Times New Roman"/>
          <w:b w:val="0"/>
          <w:spacing w:val="0"/>
          <w:lang w:eastAsia="ru-RU"/>
        </w:rPr>
        <w:t xml:space="preserve">  202</w:t>
      </w:r>
      <w:r w:rsidR="009F2A77">
        <w:rPr>
          <w:rFonts w:eastAsia="Times New Roman"/>
          <w:b w:val="0"/>
          <w:spacing w:val="0"/>
          <w:lang w:eastAsia="ru-RU"/>
        </w:rPr>
        <w:t>5</w:t>
      </w:r>
      <w:proofErr w:type="gramEnd"/>
      <w:r w:rsidR="009F2A77" w:rsidRPr="009F2A77">
        <w:rPr>
          <w:rFonts w:eastAsia="Times New Roman"/>
          <w:b w:val="0"/>
          <w:spacing w:val="0"/>
          <w:lang w:eastAsia="ru-RU"/>
        </w:rPr>
        <w:t xml:space="preserve"> года</w:t>
      </w:r>
      <w:r w:rsidR="009F2A77" w:rsidRPr="009F2A77">
        <w:rPr>
          <w:rFonts w:eastAsia="Times New Roman"/>
          <w:b w:val="0"/>
          <w:spacing w:val="0"/>
          <w:lang w:eastAsia="ru-RU"/>
        </w:rPr>
        <w:tab/>
      </w:r>
      <w:r w:rsidR="009F2A77" w:rsidRPr="009F2A77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16</w:t>
      </w:r>
      <w:bookmarkStart w:id="0" w:name="_GoBack"/>
      <w:bookmarkEnd w:id="0"/>
    </w:p>
    <w:p w:rsidR="009F2A77" w:rsidRPr="009F2A77" w:rsidRDefault="009F2A77" w:rsidP="009F2A7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с. Рагозино</w:t>
      </w:r>
    </w:p>
    <w:p w:rsidR="009F2A77" w:rsidRPr="009F2A77" w:rsidRDefault="009F2A77" w:rsidP="009F2A7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F2A77" w:rsidRPr="009F2A77" w:rsidRDefault="009F2A77" w:rsidP="00EE4D91">
      <w:pPr>
        <w:spacing w:after="0" w:line="240" w:lineRule="auto"/>
        <w:jc w:val="center"/>
        <w:rPr>
          <w:rFonts w:eastAsia="Times New Roman"/>
          <w:b w:val="0"/>
          <w:i/>
          <w:iCs/>
          <w:spacing w:val="0"/>
          <w:lang w:eastAsia="ru-RU"/>
        </w:rPr>
      </w:pP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О внесении изменений в Решение Совета Рагозинского сельского поселения от 12.11.2021 № 44 «Об утверждении Положения </w:t>
      </w:r>
      <w:bookmarkStart w:id="1" w:name="_Hlk77671647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о муниципальном контроле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br/>
      </w:r>
      <w:bookmarkStart w:id="2" w:name="_Hlk77686366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Pr="009F2A77">
        <w:rPr>
          <w:rFonts w:eastAsia="Times New Roman"/>
          <w:b w:val="0"/>
          <w:color w:val="000000"/>
          <w:spacing w:val="0"/>
          <w:lang w:eastAsia="ru-RU"/>
        </w:rPr>
        <w:t>Рагозинского сельского поселения Седельниковского муниципального района Омской области»</w:t>
      </w:r>
    </w:p>
    <w:p w:rsidR="009F2A77" w:rsidRPr="009F2A77" w:rsidRDefault="009F2A77" w:rsidP="009F2A77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    В соответствии со статьей 3.1 </w:t>
      </w:r>
      <w:bookmarkStart w:id="3" w:name="_Hlk77673480"/>
      <w:r w:rsidRPr="009F2A77">
        <w:rPr>
          <w:rFonts w:eastAsia="Times New Roman"/>
          <w:b w:val="0"/>
          <w:color w:val="000000"/>
          <w:spacing w:val="0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9F2A77" w:rsidRPr="009F2A77" w:rsidRDefault="009F2A77" w:rsidP="009F2A77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 xml:space="preserve">     1. Внести в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Решение Совета Рагозинского сельского поселения от 12.11.2021 № 44 «Об утверждении Положения о муниципальном контроле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Рагозинского сельского поселения Седельниковского муниципального района Омской области» следующие изменения:</w:t>
      </w:r>
    </w:p>
    <w:p w:rsidR="00D1142A" w:rsidRDefault="00D1142A" w:rsidP="00D1142A">
      <w:pPr>
        <w:pStyle w:val="a4"/>
        <w:spacing w:after="0"/>
        <w:ind w:left="0"/>
        <w:jc w:val="both"/>
        <w:rPr>
          <w:rFonts w:eastAsia="Times New Roman"/>
          <w:b w:val="0"/>
          <w:spacing w:val="0"/>
          <w:szCs w:val="20"/>
          <w:lang w:eastAsia="x-none"/>
        </w:rPr>
      </w:pPr>
      <w:r>
        <w:rPr>
          <w:rFonts w:eastAsia="Times New Roman"/>
          <w:b w:val="0"/>
          <w:spacing w:val="0"/>
          <w:lang w:eastAsia="ru-RU"/>
        </w:rPr>
        <w:t xml:space="preserve">         1</w:t>
      </w:r>
      <w:r w:rsidR="009F2A77" w:rsidRPr="009F2A77">
        <w:rPr>
          <w:rFonts w:eastAsia="Times New Roman"/>
          <w:b w:val="0"/>
          <w:spacing w:val="0"/>
          <w:lang w:eastAsia="ru-RU"/>
        </w:rPr>
        <w:t xml:space="preserve">) </w:t>
      </w:r>
      <w:r w:rsidR="00880A10">
        <w:rPr>
          <w:rFonts w:eastAsia="Times New Roman"/>
          <w:b w:val="0"/>
          <w:spacing w:val="0"/>
          <w:lang w:eastAsia="ru-RU"/>
        </w:rPr>
        <w:t xml:space="preserve">п.7 части 2 Положения </w:t>
      </w:r>
      <w:r>
        <w:rPr>
          <w:rFonts w:eastAsia="Times New Roman"/>
          <w:b w:val="0"/>
          <w:spacing w:val="0"/>
          <w:lang w:eastAsia="ru-RU"/>
        </w:rPr>
        <w:t>читать в следующей редакции: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>
        <w:rPr>
          <w:rFonts w:eastAsia="Times New Roman"/>
          <w:b w:val="0"/>
          <w:spacing w:val="0"/>
          <w:szCs w:val="20"/>
          <w:lang w:eastAsia="x-none"/>
        </w:rPr>
        <w:t>«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При осуществлении муниципального контроля применяется</w:t>
      </w:r>
      <w:r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система оценки и управления рисками</w:t>
      </w:r>
      <w:r>
        <w:rPr>
          <w:rFonts w:eastAsia="Times New Roman"/>
          <w:b w:val="0"/>
          <w:spacing w:val="0"/>
          <w:szCs w:val="20"/>
          <w:lang w:eastAsia="x-none"/>
        </w:rPr>
        <w:t>.»;</w:t>
      </w:r>
    </w:p>
    <w:p w:rsidR="00525DE3" w:rsidRDefault="00D1142A" w:rsidP="00D1142A">
      <w:pPr>
        <w:pStyle w:val="a4"/>
        <w:spacing w:after="0"/>
        <w:ind w:left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</w:t>
      </w:r>
      <w:r w:rsidR="00F87829">
        <w:rPr>
          <w:rFonts w:eastAsia="Times New Roman"/>
          <w:b w:val="0"/>
          <w:spacing w:val="0"/>
          <w:lang w:eastAsia="ru-RU"/>
        </w:rPr>
        <w:t>2)</w:t>
      </w:r>
      <w:r w:rsidR="00880A10">
        <w:rPr>
          <w:rFonts w:eastAsia="Times New Roman"/>
          <w:b w:val="0"/>
          <w:spacing w:val="0"/>
          <w:lang w:eastAsia="ru-RU"/>
        </w:rPr>
        <w:t xml:space="preserve"> </w:t>
      </w:r>
      <w:r w:rsidR="00525DE3">
        <w:rPr>
          <w:rFonts w:eastAsia="Times New Roman"/>
          <w:b w:val="0"/>
          <w:spacing w:val="0"/>
          <w:lang w:eastAsia="ru-RU"/>
        </w:rPr>
        <w:t>А</w:t>
      </w:r>
      <w:r w:rsidR="00F87829">
        <w:rPr>
          <w:rFonts w:eastAsia="Times New Roman"/>
          <w:b w:val="0"/>
          <w:spacing w:val="0"/>
          <w:lang w:eastAsia="ru-RU"/>
        </w:rPr>
        <w:t>бзац</w:t>
      </w:r>
      <w:r w:rsidR="00525DE3">
        <w:rPr>
          <w:rFonts w:eastAsia="Times New Roman"/>
          <w:b w:val="0"/>
          <w:spacing w:val="0"/>
          <w:lang w:eastAsia="ru-RU"/>
        </w:rPr>
        <w:t xml:space="preserve"> второй</w:t>
      </w:r>
      <w:r w:rsidR="00F87829">
        <w:rPr>
          <w:rFonts w:eastAsia="Times New Roman"/>
          <w:b w:val="0"/>
          <w:spacing w:val="0"/>
          <w:lang w:eastAsia="ru-RU"/>
        </w:rPr>
        <w:t xml:space="preserve"> п. 20 </w:t>
      </w:r>
      <w:r w:rsidR="00EE4D91">
        <w:rPr>
          <w:rFonts w:eastAsia="Times New Roman"/>
          <w:b w:val="0"/>
          <w:spacing w:val="0"/>
          <w:lang w:eastAsia="ru-RU"/>
        </w:rPr>
        <w:t>ч</w:t>
      </w:r>
      <w:r w:rsidR="00F87829">
        <w:rPr>
          <w:rFonts w:eastAsia="Times New Roman"/>
          <w:b w:val="0"/>
          <w:spacing w:val="0"/>
          <w:lang w:eastAsia="ru-RU"/>
        </w:rPr>
        <w:t>. 4 изложить в следующей редакции: «</w:t>
      </w:r>
      <w:r w:rsidR="00F87829" w:rsidRPr="00F87829">
        <w:rPr>
          <w:rFonts w:eastAsia="Times New Roman"/>
          <w:b w:val="0"/>
          <w:spacing w:val="0"/>
          <w:lang w:eastAsia="ru-RU"/>
        </w:rPr>
        <w:t>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объекта контроля</w:t>
      </w:r>
      <w:r>
        <w:rPr>
          <w:rFonts w:eastAsia="Times New Roman"/>
          <w:b w:val="0"/>
          <w:spacing w:val="0"/>
          <w:lang w:eastAsia="ru-RU"/>
        </w:rPr>
        <w:t>.</w:t>
      </w:r>
      <w:r w:rsidR="00EE4D91">
        <w:rPr>
          <w:rFonts w:eastAsia="Times New Roman"/>
          <w:b w:val="0"/>
          <w:spacing w:val="0"/>
          <w:lang w:eastAsia="ru-RU"/>
        </w:rPr>
        <w:t>»</w:t>
      </w:r>
      <w:r>
        <w:rPr>
          <w:rFonts w:eastAsia="Times New Roman"/>
          <w:b w:val="0"/>
          <w:spacing w:val="0"/>
          <w:lang w:eastAsia="ru-RU"/>
        </w:rPr>
        <w:t>;</w:t>
      </w:r>
      <w:r w:rsidR="00525DE3">
        <w:rPr>
          <w:rFonts w:eastAsia="Times New Roman"/>
          <w:b w:val="0"/>
          <w:spacing w:val="0"/>
          <w:lang w:eastAsia="ru-RU"/>
        </w:rPr>
        <w:t xml:space="preserve"> </w:t>
      </w:r>
    </w:p>
    <w:p w:rsidR="00525DE3" w:rsidRDefault="00525DE3" w:rsidP="00D1142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DE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114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5DE3">
        <w:rPr>
          <w:rFonts w:ascii="Times New Roman" w:hAnsi="Times New Roman" w:cs="Times New Roman"/>
          <w:sz w:val="28"/>
          <w:szCs w:val="28"/>
          <w:lang w:eastAsia="ru-RU"/>
        </w:rPr>
        <w:t xml:space="preserve"> 3)</w:t>
      </w:r>
      <w:r w:rsidRPr="00525DE3">
        <w:rPr>
          <w:b/>
          <w:color w:val="000000"/>
          <w:sz w:val="24"/>
          <w:szCs w:val="24"/>
        </w:rPr>
        <w:t xml:space="preserve"> 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E4D91" w:rsidRDefault="00525DE3" w:rsidP="00525D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4)</w:t>
      </w:r>
      <w:r w:rsidR="00BB494F">
        <w:rPr>
          <w:rFonts w:ascii="Calibri" w:hAnsi="Calibri" w:cs="Times New Roman"/>
          <w:sz w:val="24"/>
          <w:szCs w:val="24"/>
          <w:lang w:eastAsia="ru-RU"/>
        </w:rPr>
        <w:t xml:space="preserve"> </w:t>
      </w:r>
      <w:r w:rsidR="00BB494F"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Часть 4 дополнить пунктом </w:t>
      </w:r>
      <w:proofErr w:type="gramStart"/>
      <w:r w:rsidR="00EE4D91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BB494F" w:rsidRPr="00EE4D91">
        <w:rPr>
          <w:rFonts w:ascii="Times New Roman" w:hAnsi="Times New Roman" w:cs="Times New Roman"/>
          <w:sz w:val="28"/>
          <w:szCs w:val="28"/>
          <w:lang w:eastAsia="ru-RU"/>
        </w:rPr>
        <w:t>.1  следующего</w:t>
      </w:r>
      <w:proofErr w:type="gramEnd"/>
      <w:r w:rsidR="00BB494F"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</w:t>
      </w:r>
      <w:r w:rsidR="00EE4D91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EE4D91" w:rsidRPr="00EE4D91">
        <w:rPr>
          <w:rFonts w:ascii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 w:rsidR="00EE4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E4D91"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EE4D91">
        <w:rPr>
          <w:rFonts w:ascii="Times New Roman" w:hAnsi="Times New Roman" w:cs="Times New Roman"/>
          <w:sz w:val="28"/>
          <w:szCs w:val="28"/>
          <w:lang w:eastAsia="ru-RU"/>
        </w:rPr>
        <w:t>Балашенко</w:t>
      </w:r>
      <w:proofErr w:type="spellEnd"/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Рагозинского</w:t>
      </w:r>
    </w:p>
    <w:p w:rsidR="00EE4D91" w:rsidRPr="00EE4D91" w:rsidRDefault="00EE4D91" w:rsidP="00EE4D9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Нарадовая</w:t>
      </w:r>
      <w:proofErr w:type="spellEnd"/>
    </w:p>
    <w:p w:rsidR="00525DE3" w:rsidRPr="00525DE3" w:rsidRDefault="00525DE3" w:rsidP="00525DE3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9F2A77" w:rsidRPr="009F2A77" w:rsidRDefault="009F2A77" w:rsidP="009F2A77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789"/>
    <w:rsid w:val="001E10D7"/>
    <w:rsid w:val="00281D87"/>
    <w:rsid w:val="004051C5"/>
    <w:rsid w:val="00525DE3"/>
    <w:rsid w:val="006F4A6D"/>
    <w:rsid w:val="00880A10"/>
    <w:rsid w:val="009F2A77"/>
    <w:rsid w:val="009F53FB"/>
    <w:rsid w:val="00A960E4"/>
    <w:rsid w:val="00AB6D4C"/>
    <w:rsid w:val="00BB494F"/>
    <w:rsid w:val="00BC0789"/>
    <w:rsid w:val="00D1142A"/>
    <w:rsid w:val="00D81606"/>
    <w:rsid w:val="00DC26DD"/>
    <w:rsid w:val="00EB6247"/>
    <w:rsid w:val="00EE4D91"/>
    <w:rsid w:val="00EF7631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3450-0578-4803-818F-CC3BB06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880A10"/>
  </w:style>
  <w:style w:type="character" w:styleId="a3">
    <w:name w:val="Hyperlink"/>
    <w:basedOn w:val="a0"/>
    <w:uiPriority w:val="99"/>
    <w:semiHidden/>
    <w:unhideWhenUsed/>
    <w:rsid w:val="00880A10"/>
    <w:rPr>
      <w:color w:val="0000FF"/>
      <w:u w:val="single"/>
    </w:rPr>
  </w:style>
  <w:style w:type="paragraph" w:customStyle="1" w:styleId="ConsPlusNormal">
    <w:name w:val="ConsPlusNormal"/>
    <w:uiPriority w:val="99"/>
    <w:rsid w:val="00525DE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 w:val="0"/>
      <w:spacing w:val="0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D11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2025-04-29T06:10:00Z</cp:lastPrinted>
  <dcterms:created xsi:type="dcterms:W3CDTF">2025-03-18T05:37:00Z</dcterms:created>
  <dcterms:modified xsi:type="dcterms:W3CDTF">2025-04-29T06:30:00Z</dcterms:modified>
</cp:coreProperties>
</file>