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5B4" w:rsidRPr="00482A9E" w:rsidRDefault="004845B4" w:rsidP="004845B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82A9E">
        <w:rPr>
          <w:rFonts w:ascii="Times New Roman" w:hAnsi="Times New Roman"/>
          <w:sz w:val="28"/>
          <w:szCs w:val="28"/>
        </w:rPr>
        <w:t>СОВЕТ</w:t>
      </w:r>
    </w:p>
    <w:p w:rsidR="004845B4" w:rsidRPr="00482A9E" w:rsidRDefault="004845B4" w:rsidP="004845B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82A9E">
        <w:rPr>
          <w:rFonts w:ascii="Times New Roman" w:hAnsi="Times New Roman"/>
          <w:sz w:val="28"/>
          <w:szCs w:val="28"/>
        </w:rPr>
        <w:t>РАГОЗИНСКОГО СЕЛЬСКОГО ПОСЕЛЕНИЯ</w:t>
      </w:r>
    </w:p>
    <w:p w:rsidR="004845B4" w:rsidRPr="00482A9E" w:rsidRDefault="004845B4" w:rsidP="004845B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82A9E">
        <w:rPr>
          <w:rFonts w:ascii="Times New Roman" w:hAnsi="Times New Roman"/>
          <w:sz w:val="28"/>
          <w:szCs w:val="28"/>
        </w:rPr>
        <w:t>СЕДЕЛЬНИМКОВСКОГО МУНИЦИПАЛЬНОГО РАЙОНА</w:t>
      </w:r>
    </w:p>
    <w:p w:rsidR="004845B4" w:rsidRPr="00482A9E" w:rsidRDefault="004845B4" w:rsidP="004845B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82A9E">
        <w:rPr>
          <w:rFonts w:ascii="Times New Roman" w:hAnsi="Times New Roman"/>
          <w:sz w:val="28"/>
          <w:szCs w:val="28"/>
        </w:rPr>
        <w:t>ОМСКОЙ ОБЛАСТИ</w:t>
      </w:r>
    </w:p>
    <w:p w:rsidR="004845B4" w:rsidRPr="00482A9E" w:rsidRDefault="004845B4" w:rsidP="004845B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845B4" w:rsidRPr="00482A9E" w:rsidRDefault="004845B4" w:rsidP="004845B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Восемьдесят девятое</w:t>
      </w:r>
      <w:r w:rsidRPr="00482A9E">
        <w:rPr>
          <w:rFonts w:ascii="Times New Roman" w:hAnsi="Times New Roman"/>
          <w:sz w:val="28"/>
          <w:szCs w:val="28"/>
        </w:rPr>
        <w:t xml:space="preserve"> заседание четвертого созыва</w:t>
      </w:r>
    </w:p>
    <w:p w:rsidR="004845B4" w:rsidRPr="00482A9E" w:rsidRDefault="004845B4" w:rsidP="004845B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845B4" w:rsidRPr="00482A9E" w:rsidRDefault="004845B4" w:rsidP="004845B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82A9E">
        <w:rPr>
          <w:rFonts w:ascii="Times New Roman" w:hAnsi="Times New Roman"/>
          <w:sz w:val="28"/>
          <w:szCs w:val="28"/>
        </w:rPr>
        <w:t>РЕШЕНИЕ</w:t>
      </w:r>
    </w:p>
    <w:p w:rsidR="004845B4" w:rsidRPr="00482A9E" w:rsidRDefault="004845B4" w:rsidP="004845B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23 октября 2024</w:t>
      </w:r>
      <w:r w:rsidRPr="00482A9E">
        <w:rPr>
          <w:rFonts w:ascii="Times New Roman" w:hAnsi="Times New Roman"/>
          <w:sz w:val="28"/>
          <w:szCs w:val="28"/>
        </w:rPr>
        <w:t xml:space="preserve"> года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Pr="00482A9E">
        <w:rPr>
          <w:rFonts w:ascii="Times New Roman" w:hAnsi="Times New Roman"/>
          <w:sz w:val="28"/>
          <w:szCs w:val="28"/>
        </w:rPr>
        <w:t xml:space="preserve">   № </w:t>
      </w:r>
      <w:r>
        <w:rPr>
          <w:rFonts w:ascii="Times New Roman" w:hAnsi="Times New Roman"/>
          <w:sz w:val="28"/>
          <w:szCs w:val="28"/>
        </w:rPr>
        <w:t>47</w:t>
      </w:r>
    </w:p>
    <w:p w:rsidR="004845B4" w:rsidRPr="00482A9E" w:rsidRDefault="004845B4" w:rsidP="004845B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82A9E">
        <w:rPr>
          <w:rFonts w:ascii="Times New Roman" w:hAnsi="Times New Roman"/>
          <w:sz w:val="28"/>
          <w:szCs w:val="28"/>
        </w:rPr>
        <w:t>с. Рагозино</w:t>
      </w:r>
    </w:p>
    <w:p w:rsidR="004845B4" w:rsidRPr="00482A9E" w:rsidRDefault="004845B4" w:rsidP="004845B4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4845B4" w:rsidTr="00CA135C">
        <w:tc>
          <w:tcPr>
            <w:tcW w:w="9571" w:type="dxa"/>
          </w:tcPr>
          <w:p w:rsidR="004845B4" w:rsidRDefault="004845B4" w:rsidP="00202172">
            <w:pPr>
              <w:ind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схемы </w:t>
            </w:r>
            <w:proofErr w:type="spellStart"/>
            <w:r w:rsidR="002021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семи</w:t>
            </w:r>
            <w:r w:rsidRPr="008A067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мандатного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избирательного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 выборам депутатов Совета </w:t>
            </w:r>
            <w:r w:rsidR="002021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Рагозинского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Седельниковского муниципального района Омской области</w:t>
            </w:r>
          </w:p>
        </w:tc>
      </w:tr>
    </w:tbl>
    <w:p w:rsidR="004845B4" w:rsidRDefault="004845B4" w:rsidP="004845B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5B4" w:rsidRDefault="004845B4" w:rsidP="004845B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5B4" w:rsidRDefault="004845B4" w:rsidP="004845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A0679">
        <w:rPr>
          <w:rFonts w:ascii="Times New Roman" w:hAnsi="Times New Roman" w:cs="Times New Roman"/>
          <w:sz w:val="28"/>
          <w:szCs w:val="28"/>
        </w:rPr>
        <w:t>В соответствии с Законом Омской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«О выборах в органы местного самоуправления Омской области», рассмотрев предложение территориальной избирательной комиссии по Седельниковскому району Омской области, Совет </w:t>
      </w:r>
      <w:r w:rsidR="00202172">
        <w:rPr>
          <w:rFonts w:ascii="Times New Roman" w:hAnsi="Times New Roman" w:cs="Times New Roman"/>
          <w:color w:val="FF0000"/>
          <w:sz w:val="28"/>
          <w:szCs w:val="28"/>
        </w:rPr>
        <w:t>Рагозинского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9C6885">
        <w:rPr>
          <w:rFonts w:ascii="Times New Roman" w:hAnsi="Times New Roman" w:cs="Times New Roman"/>
          <w:color w:val="FF0000"/>
          <w:sz w:val="28"/>
          <w:szCs w:val="28"/>
        </w:rPr>
        <w:t>РЕШИЛ:</w:t>
      </w:r>
    </w:p>
    <w:p w:rsidR="004845B4" w:rsidRDefault="004845B4" w:rsidP="004845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1D57">
        <w:rPr>
          <w:rFonts w:ascii="Times New Roman" w:hAnsi="Times New Roman" w:cs="Times New Roman"/>
          <w:sz w:val="28"/>
          <w:szCs w:val="28"/>
        </w:rPr>
        <w:t xml:space="preserve">1. Утвердить схему </w:t>
      </w:r>
      <w:proofErr w:type="spellStart"/>
      <w:r w:rsidR="00202172">
        <w:rPr>
          <w:rFonts w:ascii="Times New Roman" w:hAnsi="Times New Roman" w:cs="Times New Roman"/>
          <w:color w:val="FF0000"/>
          <w:sz w:val="28"/>
          <w:szCs w:val="28"/>
        </w:rPr>
        <w:t>семи</w:t>
      </w:r>
      <w:r w:rsidRPr="00B21D57">
        <w:rPr>
          <w:rFonts w:ascii="Times New Roman" w:hAnsi="Times New Roman" w:cs="Times New Roman"/>
          <w:color w:val="FF0000"/>
          <w:sz w:val="28"/>
          <w:szCs w:val="28"/>
        </w:rPr>
        <w:t>мандатного</w:t>
      </w:r>
      <w:proofErr w:type="spellEnd"/>
      <w:r w:rsidRPr="00B21D57">
        <w:rPr>
          <w:rFonts w:ascii="Times New Roman" w:hAnsi="Times New Roman" w:cs="Times New Roman"/>
          <w:sz w:val="28"/>
          <w:szCs w:val="28"/>
        </w:rPr>
        <w:t xml:space="preserve"> избирательного округа № 1</w:t>
      </w:r>
      <w:r w:rsidRPr="00B21D57">
        <w:rPr>
          <w:rFonts w:ascii="Times New Roman" w:hAnsi="Times New Roman" w:cs="Times New Roman"/>
          <w:sz w:val="28"/>
          <w:szCs w:val="28"/>
        </w:rPr>
        <w:br/>
        <w:t xml:space="preserve">по выборам депутатов Совета </w:t>
      </w:r>
      <w:r w:rsidR="00202172">
        <w:rPr>
          <w:rFonts w:ascii="Times New Roman" w:hAnsi="Times New Roman" w:cs="Times New Roman"/>
          <w:color w:val="FF0000"/>
          <w:sz w:val="28"/>
          <w:szCs w:val="28"/>
        </w:rPr>
        <w:t>Рагозинского</w:t>
      </w:r>
      <w:r w:rsidRPr="00B21D57">
        <w:rPr>
          <w:rFonts w:ascii="Times New Roman" w:hAnsi="Times New Roman" w:cs="Times New Roman"/>
          <w:sz w:val="28"/>
          <w:szCs w:val="28"/>
        </w:rPr>
        <w:t xml:space="preserve"> сельского поселения Седельниковского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4845B4" w:rsidRPr="00B21D57" w:rsidRDefault="004845B4" w:rsidP="004845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B21D57">
        <w:rPr>
          <w:rFonts w:ascii="Times New Roman" w:hAnsi="Times New Roman" w:cs="Times New Roman"/>
          <w:sz w:val="28"/>
          <w:szCs w:val="28"/>
        </w:rPr>
        <w:t xml:space="preserve">Направить настоящее </w:t>
      </w:r>
      <w:r w:rsidRPr="00B21D57">
        <w:rPr>
          <w:rFonts w:ascii="Times New Roman" w:hAnsi="Times New Roman" w:cs="Times New Roman"/>
          <w:color w:val="FF0000"/>
          <w:sz w:val="28"/>
          <w:szCs w:val="28"/>
        </w:rPr>
        <w:t>решение</w:t>
      </w:r>
      <w:r w:rsidRPr="00B21D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территориальную</w:t>
      </w:r>
      <w:r w:rsidRPr="00B21D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избирательную комиссию по Седельниковскому району Омской области.</w:t>
      </w:r>
    </w:p>
    <w:p w:rsidR="004845B4" w:rsidRDefault="00202172" w:rsidP="00202172">
      <w:pPr>
        <w:pStyle w:val="a5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3. Настоящее Решение опубликовать в Муниципальном вестнике Рагозинского сельского поселения и разместить на официальном сайте в сети Интернет.</w:t>
      </w:r>
    </w:p>
    <w:p w:rsidR="004845B4" w:rsidRPr="009C6885" w:rsidRDefault="004845B4" w:rsidP="004845B4">
      <w:pPr>
        <w:pStyle w:val="a5"/>
        <w:ind w:left="1714" w:firstLine="0"/>
        <w:rPr>
          <w:rFonts w:ascii="Times New Roman" w:hAnsi="Times New Roman" w:cs="Times New Roman"/>
          <w:sz w:val="28"/>
          <w:szCs w:val="28"/>
        </w:rPr>
      </w:pPr>
    </w:p>
    <w:p w:rsidR="004845B4" w:rsidRDefault="004845B4" w:rsidP="004845B4">
      <w:pPr>
        <w:rPr>
          <w:rFonts w:ascii="Times New Roman" w:hAnsi="Times New Roman" w:cs="Times New Roman"/>
          <w:sz w:val="28"/>
          <w:szCs w:val="28"/>
        </w:rPr>
      </w:pPr>
    </w:p>
    <w:p w:rsidR="00E77886" w:rsidRDefault="00E77886" w:rsidP="004845B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77886" w:rsidRDefault="00E77886" w:rsidP="004845B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586"/>
        <w:gridCol w:w="3191"/>
      </w:tblGrid>
      <w:tr w:rsidR="004845B4" w:rsidRPr="00202172" w:rsidTr="00202172">
        <w:tc>
          <w:tcPr>
            <w:tcW w:w="3227" w:type="dxa"/>
          </w:tcPr>
          <w:p w:rsidR="004845B4" w:rsidRPr="00202172" w:rsidRDefault="00202172" w:rsidP="00202172">
            <w:pPr>
              <w:ind w:right="-108" w:firstLin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 w:rsidRPr="00202172">
              <w:rPr>
                <w:rFonts w:ascii="Times New Roman" w:hAnsi="Times New Roman" w:cs="Times New Roman"/>
                <w:b w:val="0"/>
                <w:sz w:val="28"/>
                <w:szCs w:val="28"/>
              </w:rPr>
              <w:t>Врио</w:t>
            </w:r>
            <w:proofErr w:type="spellEnd"/>
            <w:r w:rsidRPr="0020217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4845B4" w:rsidRPr="00202172">
              <w:rPr>
                <w:rFonts w:ascii="Times New Roman" w:hAnsi="Times New Roman" w:cs="Times New Roman"/>
                <w:b w:val="0"/>
                <w:sz w:val="28"/>
                <w:szCs w:val="28"/>
              </w:rPr>
              <w:t>Глав</w:t>
            </w:r>
            <w:r w:rsidRPr="00202172">
              <w:rPr>
                <w:rFonts w:ascii="Times New Roman" w:hAnsi="Times New Roman" w:cs="Times New Roman"/>
                <w:b w:val="0"/>
                <w:sz w:val="28"/>
                <w:szCs w:val="28"/>
              </w:rPr>
              <w:t>ы Рагозинского</w:t>
            </w:r>
            <w:r w:rsidR="004845B4" w:rsidRPr="0020217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586" w:type="dxa"/>
          </w:tcPr>
          <w:p w:rsidR="004845B4" w:rsidRPr="00202172" w:rsidRDefault="004845B4" w:rsidP="00CA135C">
            <w:pPr>
              <w:ind w:firstLin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191" w:type="dxa"/>
          </w:tcPr>
          <w:p w:rsidR="004845B4" w:rsidRPr="00202172" w:rsidRDefault="004845B4" w:rsidP="00CA135C">
            <w:pPr>
              <w:ind w:firstLin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4845B4" w:rsidRPr="00202172" w:rsidRDefault="00202172" w:rsidP="00CA135C">
            <w:pPr>
              <w:ind w:firstLine="0"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Е.П.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Нарадовая</w:t>
            </w:r>
            <w:proofErr w:type="spellEnd"/>
          </w:p>
        </w:tc>
      </w:tr>
    </w:tbl>
    <w:p w:rsidR="006F4A6D" w:rsidRDefault="006F4A6D"/>
    <w:p w:rsidR="00202172" w:rsidRDefault="00202172"/>
    <w:p w:rsidR="00202172" w:rsidRDefault="00202172"/>
    <w:p w:rsidR="00202172" w:rsidRDefault="00202172"/>
    <w:p w:rsidR="00202172" w:rsidRDefault="00202172"/>
    <w:p w:rsidR="00202172" w:rsidRDefault="00202172"/>
    <w:p w:rsidR="00202172" w:rsidRDefault="00202172"/>
    <w:p w:rsidR="00202172" w:rsidRDefault="00202172"/>
    <w:p w:rsidR="00202172" w:rsidRDefault="00202172"/>
    <w:p w:rsidR="00202172" w:rsidRDefault="00202172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0"/>
        <w:gridCol w:w="3911"/>
      </w:tblGrid>
      <w:tr w:rsidR="00202172" w:rsidTr="00CA135C">
        <w:tc>
          <w:tcPr>
            <w:tcW w:w="6062" w:type="dxa"/>
          </w:tcPr>
          <w:p w:rsidR="00202172" w:rsidRDefault="00202172" w:rsidP="00CA135C">
            <w:pPr>
              <w:ind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076" w:type="dxa"/>
          </w:tcPr>
          <w:p w:rsidR="00202172" w:rsidRDefault="00202172" w:rsidP="00CA135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:rsidR="00202172" w:rsidRPr="009C6885" w:rsidRDefault="00202172" w:rsidP="0020217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9C688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решению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Совета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Рагозинского</w:t>
            </w:r>
            <w:r w:rsidRPr="009C688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B610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47</w:t>
            </w:r>
            <w:r w:rsidRPr="001B610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23</w:t>
            </w:r>
            <w:r w:rsidRPr="001B610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октября</w:t>
            </w:r>
            <w:r w:rsidRPr="001B610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  <w:r w:rsidRPr="001B610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 года</w:t>
            </w:r>
          </w:p>
        </w:tc>
      </w:tr>
    </w:tbl>
    <w:p w:rsidR="00202172" w:rsidRDefault="00202172" w:rsidP="002021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172" w:rsidRDefault="00202172" w:rsidP="002021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172" w:rsidRDefault="00202172" w:rsidP="002021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32A">
        <w:rPr>
          <w:rFonts w:ascii="Times New Roman" w:hAnsi="Times New Roman" w:cs="Times New Roman"/>
          <w:b/>
          <w:sz w:val="28"/>
          <w:szCs w:val="28"/>
        </w:rPr>
        <w:t xml:space="preserve">Графическое изображение схемы и описание границ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семи</w:t>
      </w:r>
      <w:r w:rsidRPr="00B21D57">
        <w:rPr>
          <w:rFonts w:ascii="Times New Roman" w:hAnsi="Times New Roman" w:cs="Times New Roman"/>
          <w:b/>
          <w:color w:val="FF0000"/>
          <w:sz w:val="28"/>
          <w:szCs w:val="28"/>
        </w:rPr>
        <w:t>мандатного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избирательного округа № 1 по выборам депутатов Совета</w:t>
      </w:r>
      <w:r w:rsidRPr="00F6432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Рагозинского</w:t>
      </w:r>
      <w:r w:rsidRPr="00F6432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Седельниковского </w:t>
      </w:r>
      <w:r w:rsidRPr="00F6432A">
        <w:rPr>
          <w:rFonts w:ascii="Times New Roman" w:hAnsi="Times New Roman" w:cs="Times New Roman"/>
          <w:b/>
          <w:sz w:val="28"/>
          <w:szCs w:val="28"/>
        </w:rPr>
        <w:t>муниципального р</w:t>
      </w:r>
      <w:r>
        <w:rPr>
          <w:rFonts w:ascii="Times New Roman" w:hAnsi="Times New Roman" w:cs="Times New Roman"/>
          <w:b/>
          <w:sz w:val="28"/>
          <w:szCs w:val="28"/>
        </w:rPr>
        <w:t>айона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F6432A">
        <w:rPr>
          <w:rFonts w:ascii="Times New Roman" w:hAnsi="Times New Roman" w:cs="Times New Roman"/>
          <w:b/>
          <w:sz w:val="28"/>
          <w:szCs w:val="28"/>
        </w:rPr>
        <w:t>Омской области</w:t>
      </w:r>
    </w:p>
    <w:p w:rsidR="00202172" w:rsidRDefault="00202172" w:rsidP="002021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172" w:rsidRDefault="00202172" w:rsidP="002021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172" w:rsidRDefault="00202172" w:rsidP="002021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172" w:rsidRDefault="009362A4" w:rsidP="00202172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037EBD">
        <w:rPr>
          <w:noProof/>
          <w:lang w:eastAsia="ru-RU"/>
        </w:rPr>
        <w:drawing>
          <wp:inline distT="0" distB="0" distL="0" distR="0">
            <wp:extent cx="5940425" cy="5705935"/>
            <wp:effectExtent l="0" t="0" r="0" b="0"/>
            <wp:docPr id="1" name="Рисунок 1" descr="Рагоз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гозино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70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172" w:rsidRPr="00F6432A" w:rsidRDefault="00202172" w:rsidP="002021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172" w:rsidRDefault="00202172" w:rsidP="0020217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172" w:rsidRPr="001B610A" w:rsidRDefault="00202172" w:rsidP="00202172">
      <w:pPr>
        <w:spacing w:line="276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F01B21">
        <w:rPr>
          <w:rFonts w:ascii="Times New Roman" w:hAnsi="Times New Roman" w:cs="Times New Roman"/>
          <w:sz w:val="28"/>
          <w:szCs w:val="28"/>
        </w:rPr>
        <w:lastRenderedPageBreak/>
        <w:t>Численность избирателей</w:t>
      </w:r>
      <w:r>
        <w:rPr>
          <w:rFonts w:ascii="Times New Roman" w:hAnsi="Times New Roman" w:cs="Times New Roman"/>
          <w:sz w:val="28"/>
          <w:szCs w:val="28"/>
        </w:rPr>
        <w:t xml:space="preserve"> по округу, зарегистрированных</w:t>
      </w:r>
      <w:r>
        <w:rPr>
          <w:rFonts w:ascii="Times New Roman" w:hAnsi="Times New Roman" w:cs="Times New Roman"/>
          <w:sz w:val="28"/>
          <w:szCs w:val="28"/>
        </w:rPr>
        <w:br/>
      </w:r>
      <w:r w:rsidRPr="00F01B21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color w:val="FF0000"/>
          <w:sz w:val="28"/>
          <w:szCs w:val="28"/>
        </w:rPr>
        <w:t>Рагозинского</w:t>
      </w:r>
      <w:r w:rsidRPr="00F01B21">
        <w:rPr>
          <w:rFonts w:ascii="Times New Roman" w:hAnsi="Times New Roman" w:cs="Times New Roman"/>
          <w:sz w:val="28"/>
          <w:szCs w:val="28"/>
        </w:rPr>
        <w:t xml:space="preserve"> сельского поселения Седельниковского муниципального района Омской области по</w:t>
      </w:r>
      <w:r>
        <w:rPr>
          <w:rFonts w:ascii="Times New Roman" w:hAnsi="Times New Roman" w:cs="Times New Roman"/>
          <w:sz w:val="28"/>
          <w:szCs w:val="28"/>
        </w:rPr>
        <w:t xml:space="preserve"> состоянию на 1 июля 2024 года составляет – </w:t>
      </w:r>
      <w:r w:rsidR="00E77886">
        <w:rPr>
          <w:rFonts w:ascii="Times New Roman" w:hAnsi="Times New Roman" w:cs="Times New Roman"/>
          <w:color w:val="FF0000"/>
          <w:sz w:val="28"/>
          <w:szCs w:val="28"/>
        </w:rPr>
        <w:t>296</w:t>
      </w:r>
    </w:p>
    <w:p w:rsidR="00202172" w:rsidRDefault="00202172" w:rsidP="0020217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мандатов образуемого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сем</w:t>
      </w:r>
      <w:r w:rsidRPr="001B610A">
        <w:rPr>
          <w:rFonts w:ascii="Times New Roman" w:hAnsi="Times New Roman" w:cs="Times New Roman"/>
          <w:color w:val="FF0000"/>
          <w:sz w:val="28"/>
          <w:szCs w:val="28"/>
        </w:rPr>
        <w:t>имандатного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избирательного округа № 1 – </w:t>
      </w:r>
      <w:r>
        <w:rPr>
          <w:rFonts w:ascii="Times New Roman" w:hAnsi="Times New Roman" w:cs="Times New Roman"/>
          <w:color w:val="FF0000"/>
          <w:sz w:val="28"/>
          <w:szCs w:val="28"/>
        </w:rPr>
        <w:t>семь</w:t>
      </w:r>
      <w:r w:rsidRPr="001B610A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202172" w:rsidRDefault="00202172" w:rsidP="0020217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Средняя норма представительства избирателей на один мандат – </w:t>
      </w:r>
      <w:r w:rsidR="00E77886">
        <w:rPr>
          <w:rFonts w:ascii="Times New Roman" w:hAnsi="Times New Roman" w:cs="Times New Roman"/>
          <w:color w:val="FF0000"/>
          <w:sz w:val="28"/>
          <w:szCs w:val="28"/>
        </w:rPr>
        <w:t>43</w:t>
      </w:r>
      <w:r w:rsidRPr="001B610A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202172" w:rsidRDefault="00202172" w:rsidP="0020217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560"/>
        <w:gridCol w:w="2037"/>
        <w:gridCol w:w="2576"/>
        <w:gridCol w:w="1942"/>
        <w:gridCol w:w="2456"/>
      </w:tblGrid>
      <w:tr w:rsidR="00202172" w:rsidRPr="001B610A" w:rsidTr="00CA135C">
        <w:trPr>
          <w:jc w:val="center"/>
        </w:trPr>
        <w:tc>
          <w:tcPr>
            <w:tcW w:w="486" w:type="dxa"/>
          </w:tcPr>
          <w:p w:rsidR="00202172" w:rsidRPr="001B610A" w:rsidRDefault="00202172" w:rsidP="00CA135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10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075" w:type="dxa"/>
          </w:tcPr>
          <w:p w:rsidR="00202172" w:rsidRPr="001B610A" w:rsidRDefault="00202172" w:rsidP="00CA135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10A">
              <w:rPr>
                <w:rFonts w:ascii="Times New Roman" w:hAnsi="Times New Roman" w:cs="Times New Roman"/>
                <w:sz w:val="24"/>
                <w:szCs w:val="24"/>
              </w:rPr>
              <w:t>Наименование избирательного округа</w:t>
            </w:r>
          </w:p>
        </w:tc>
        <w:tc>
          <w:tcPr>
            <w:tcW w:w="2968" w:type="dxa"/>
          </w:tcPr>
          <w:p w:rsidR="00202172" w:rsidRPr="001B610A" w:rsidRDefault="00202172" w:rsidP="00CA135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10A">
              <w:rPr>
                <w:rFonts w:ascii="Times New Roman" w:hAnsi="Times New Roman" w:cs="Times New Roman"/>
                <w:sz w:val="24"/>
                <w:szCs w:val="24"/>
              </w:rPr>
              <w:t>Границы</w:t>
            </w:r>
          </w:p>
          <w:p w:rsidR="00202172" w:rsidRPr="001B610A" w:rsidRDefault="00202172" w:rsidP="00CA135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10A">
              <w:rPr>
                <w:rFonts w:ascii="Times New Roman" w:hAnsi="Times New Roman" w:cs="Times New Roman"/>
                <w:sz w:val="24"/>
                <w:szCs w:val="24"/>
              </w:rPr>
              <w:t>избирательного округа</w:t>
            </w:r>
          </w:p>
        </w:tc>
        <w:tc>
          <w:tcPr>
            <w:tcW w:w="1985" w:type="dxa"/>
          </w:tcPr>
          <w:p w:rsidR="00202172" w:rsidRPr="001B610A" w:rsidRDefault="00202172" w:rsidP="00CA135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10A">
              <w:rPr>
                <w:rFonts w:ascii="Times New Roman" w:hAnsi="Times New Roman" w:cs="Times New Roman"/>
                <w:sz w:val="24"/>
                <w:szCs w:val="24"/>
              </w:rPr>
              <w:t>Число избирателей в избирательном округе</w:t>
            </w:r>
          </w:p>
        </w:tc>
        <w:tc>
          <w:tcPr>
            <w:tcW w:w="2568" w:type="dxa"/>
          </w:tcPr>
          <w:p w:rsidR="00202172" w:rsidRPr="001B610A" w:rsidRDefault="00202172" w:rsidP="00CA135C">
            <w:pPr>
              <w:tabs>
                <w:tab w:val="left" w:pos="247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10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1B610A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  <w:proofErr w:type="gramEnd"/>
            <w:r w:rsidRPr="001B610A">
              <w:rPr>
                <w:rFonts w:ascii="Times New Roman" w:hAnsi="Times New Roman" w:cs="Times New Roman"/>
                <w:sz w:val="24"/>
                <w:szCs w:val="24"/>
              </w:rPr>
              <w:t xml:space="preserve"> организующей подготовку и проведение выборов, адрес (местонахождение) комиссии</w:t>
            </w:r>
          </w:p>
        </w:tc>
      </w:tr>
      <w:tr w:rsidR="00202172" w:rsidRPr="001B610A" w:rsidTr="00CA135C">
        <w:trPr>
          <w:jc w:val="center"/>
        </w:trPr>
        <w:tc>
          <w:tcPr>
            <w:tcW w:w="486" w:type="dxa"/>
          </w:tcPr>
          <w:p w:rsidR="00202172" w:rsidRPr="001B610A" w:rsidRDefault="00202172" w:rsidP="00CA135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1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5" w:type="dxa"/>
          </w:tcPr>
          <w:p w:rsidR="00202172" w:rsidRPr="001B610A" w:rsidRDefault="00036388" w:rsidP="00CA135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сем</w:t>
            </w:r>
            <w:r w:rsidR="00202172" w:rsidRPr="001B610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имандатный</w:t>
            </w:r>
            <w:proofErr w:type="spellEnd"/>
            <w:r w:rsidR="00202172" w:rsidRPr="001B610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202172" w:rsidRPr="001B610A">
              <w:rPr>
                <w:rFonts w:ascii="Times New Roman" w:hAnsi="Times New Roman" w:cs="Times New Roman"/>
                <w:sz w:val="24"/>
                <w:szCs w:val="24"/>
              </w:rPr>
              <w:t>избирательный округ № 1</w:t>
            </w:r>
          </w:p>
        </w:tc>
        <w:tc>
          <w:tcPr>
            <w:tcW w:w="2968" w:type="dxa"/>
          </w:tcPr>
          <w:p w:rsidR="00202172" w:rsidRPr="001B610A" w:rsidRDefault="00202172" w:rsidP="00CA135C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B610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с. </w:t>
            </w:r>
            <w:proofErr w:type="gramStart"/>
            <w:r w:rsidR="0003638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Рагозино</w:t>
            </w:r>
            <w:r w:rsidRPr="001B610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</w:t>
            </w:r>
            <w:r w:rsidRPr="001B610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br/>
              <w:t>д.</w:t>
            </w:r>
            <w:proofErr w:type="gramEnd"/>
            <w:r w:rsidRPr="001B610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03638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Петропавловка</w:t>
            </w:r>
          </w:p>
          <w:p w:rsidR="00202172" w:rsidRPr="001B610A" w:rsidRDefault="00202172" w:rsidP="00CA135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02172" w:rsidRPr="001B610A" w:rsidRDefault="00E77886" w:rsidP="00CA135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296</w:t>
            </w:r>
          </w:p>
        </w:tc>
        <w:tc>
          <w:tcPr>
            <w:tcW w:w="2568" w:type="dxa"/>
          </w:tcPr>
          <w:p w:rsidR="00202172" w:rsidRDefault="00202172" w:rsidP="00CA135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Территориальная избирательная комиссия, на которую возложены полномочия окружной избирательной комиссии,</w:t>
            </w:r>
          </w:p>
          <w:p w:rsidR="00202172" w:rsidRDefault="00202172" w:rsidP="00CA135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E77886">
              <w:rPr>
                <w:rFonts w:ascii="Times New Roman" w:hAnsi="Times New Roman" w:cs="Times New Roman"/>
                <w:sz w:val="24"/>
                <w:szCs w:val="24"/>
              </w:rPr>
              <w:t>Рагозино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02172" w:rsidRPr="001B610A" w:rsidRDefault="00202172" w:rsidP="00CA135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Избышева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29, 31</w:t>
            </w:r>
          </w:p>
        </w:tc>
      </w:tr>
    </w:tbl>
    <w:p w:rsidR="00202172" w:rsidRDefault="00202172"/>
    <w:sectPr w:rsidR="00202172" w:rsidSect="006F4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02F6"/>
    <w:rsid w:val="00036388"/>
    <w:rsid w:val="001E10D7"/>
    <w:rsid w:val="00202172"/>
    <w:rsid w:val="004845B4"/>
    <w:rsid w:val="006F4A6D"/>
    <w:rsid w:val="008070E0"/>
    <w:rsid w:val="009362A4"/>
    <w:rsid w:val="009902F6"/>
    <w:rsid w:val="00AB6D4C"/>
    <w:rsid w:val="00D81606"/>
    <w:rsid w:val="00E77886"/>
    <w:rsid w:val="00EB6247"/>
    <w:rsid w:val="00EF7631"/>
    <w:rsid w:val="00FB5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7B91CC-DC4C-46B0-AE88-98AC1E4A2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/>
        <w:spacing w:val="1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5B4"/>
    <w:pPr>
      <w:spacing w:after="0" w:line="240" w:lineRule="auto"/>
      <w:ind w:firstLine="709"/>
      <w:jc w:val="both"/>
    </w:pPr>
    <w:rPr>
      <w:rFonts w:asciiTheme="minorHAnsi" w:hAnsiTheme="minorHAnsi" w:cstheme="minorBidi"/>
      <w:b w:val="0"/>
      <w:spacing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45B4"/>
    <w:pPr>
      <w:spacing w:after="0" w:line="240" w:lineRule="auto"/>
    </w:pPr>
    <w:rPr>
      <w:rFonts w:ascii="Calibri" w:eastAsia="Times New Roman" w:hAnsi="Calibri"/>
      <w:b w:val="0"/>
      <w:spacing w:val="0"/>
      <w:sz w:val="22"/>
      <w:szCs w:val="22"/>
      <w:lang w:eastAsia="ru-RU"/>
    </w:rPr>
  </w:style>
  <w:style w:type="table" w:styleId="a4">
    <w:name w:val="Table Grid"/>
    <w:basedOn w:val="a1"/>
    <w:uiPriority w:val="59"/>
    <w:rsid w:val="004845B4"/>
    <w:pPr>
      <w:spacing w:after="0" w:line="240" w:lineRule="auto"/>
      <w:ind w:firstLine="709"/>
      <w:jc w:val="both"/>
    </w:pPr>
    <w:rPr>
      <w:rFonts w:asciiTheme="minorHAnsi" w:hAnsiTheme="minorHAnsi" w:cstheme="minorBidi"/>
      <w:b w:val="0"/>
      <w:spacing w:val="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845B4"/>
    <w:pPr>
      <w:ind w:left="720"/>
      <w:contextualSpacing/>
    </w:pPr>
  </w:style>
  <w:style w:type="paragraph" w:customStyle="1" w:styleId="a6">
    <w:name w:val="Знак Знак Знак Знак Знак Знак Знак"/>
    <w:basedOn w:val="a"/>
    <w:rsid w:val="009362A4"/>
    <w:pPr>
      <w:spacing w:before="100" w:beforeAutospacing="1" w:after="100" w:afterAutospacing="1" w:line="360" w:lineRule="auto"/>
      <w:ind w:firstLine="567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E7788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77886"/>
    <w:rPr>
      <w:rFonts w:ascii="Segoe UI" w:hAnsi="Segoe UI" w:cs="Segoe UI"/>
      <w:b w:val="0"/>
      <w:spacing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3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2024-10-24T10:05:00Z</cp:lastPrinted>
  <dcterms:created xsi:type="dcterms:W3CDTF">2024-10-24T04:07:00Z</dcterms:created>
  <dcterms:modified xsi:type="dcterms:W3CDTF">2024-10-24T10:14:00Z</dcterms:modified>
</cp:coreProperties>
</file>