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34F" w:rsidRPr="0089334F" w:rsidRDefault="0089334F" w:rsidP="0089334F">
      <w:pPr>
        <w:spacing w:after="136" w:line="288" w:lineRule="atLeast"/>
        <w:jc w:val="center"/>
        <w:outlineLvl w:val="0"/>
        <w:rPr>
          <w:rFonts w:ascii="Arial Black" w:eastAsia="Times New Roman" w:hAnsi="Arial Black"/>
          <w:b w:val="0"/>
          <w:color w:val="2E3432"/>
          <w:spacing w:val="0"/>
          <w:kern w:val="36"/>
          <w:sz w:val="24"/>
          <w:szCs w:val="38"/>
          <w:lang w:eastAsia="ru-RU"/>
        </w:rPr>
      </w:pPr>
      <w:r w:rsidRPr="0089334F">
        <w:rPr>
          <w:rFonts w:ascii="Arial Black" w:eastAsia="Times New Roman" w:hAnsi="Arial Black"/>
          <w:b w:val="0"/>
          <w:color w:val="2E3432"/>
          <w:spacing w:val="0"/>
          <w:kern w:val="36"/>
          <w:sz w:val="24"/>
          <w:szCs w:val="38"/>
          <w:lang w:eastAsia="ru-RU"/>
        </w:rPr>
        <w:t>ОМСКАЯ ОБЛАСТЬ</w:t>
      </w:r>
    </w:p>
    <w:p w:rsidR="0089334F" w:rsidRPr="0089334F" w:rsidRDefault="0089334F" w:rsidP="0089334F">
      <w:pPr>
        <w:jc w:val="center"/>
        <w:rPr>
          <w:rFonts w:ascii="Arial Black" w:eastAsia="Times New Roman" w:hAnsi="Arial Black"/>
          <w:spacing w:val="0"/>
          <w:sz w:val="24"/>
          <w:szCs w:val="22"/>
          <w:lang w:eastAsia="ru-RU"/>
        </w:rPr>
      </w:pPr>
      <w:r w:rsidRPr="0089334F">
        <w:rPr>
          <w:rFonts w:ascii="Arial Black" w:eastAsia="Times New Roman" w:hAnsi="Arial Black"/>
          <w:spacing w:val="0"/>
          <w:sz w:val="24"/>
          <w:szCs w:val="22"/>
          <w:lang w:eastAsia="ru-RU"/>
        </w:rPr>
        <w:t>СЕДЕЛЬНИКОВСКИЙ МУНИЦИПАЛЬНЫЙ РАЙОН</w:t>
      </w:r>
    </w:p>
    <w:p w:rsidR="0089334F" w:rsidRPr="0089334F" w:rsidRDefault="0089334F" w:rsidP="0089334F">
      <w:pPr>
        <w:jc w:val="center"/>
        <w:rPr>
          <w:rFonts w:ascii="Arial Black" w:eastAsia="Times New Roman" w:hAnsi="Arial Black"/>
          <w:spacing w:val="0"/>
          <w:sz w:val="24"/>
          <w:szCs w:val="22"/>
          <w:lang w:eastAsia="ru-RU"/>
        </w:rPr>
      </w:pPr>
      <w:r w:rsidRPr="0089334F">
        <w:rPr>
          <w:rFonts w:ascii="Arial Black" w:eastAsia="Times New Roman" w:hAnsi="Arial Black"/>
          <w:spacing w:val="0"/>
          <w:sz w:val="24"/>
          <w:szCs w:val="22"/>
          <w:lang w:eastAsia="ru-RU"/>
        </w:rPr>
        <w:t>АДМИНИСТРАЦИЯ</w:t>
      </w:r>
    </w:p>
    <w:p w:rsidR="0089334F" w:rsidRPr="0089334F" w:rsidRDefault="0089334F" w:rsidP="0089334F">
      <w:pPr>
        <w:pBdr>
          <w:bottom w:val="single" w:sz="12" w:space="1" w:color="auto"/>
        </w:pBdr>
        <w:jc w:val="center"/>
        <w:rPr>
          <w:rFonts w:ascii="Arial Black" w:eastAsia="Times New Roman" w:hAnsi="Arial Black"/>
          <w:spacing w:val="0"/>
          <w:sz w:val="24"/>
          <w:szCs w:val="22"/>
          <w:lang w:eastAsia="ru-RU"/>
        </w:rPr>
      </w:pPr>
      <w:r w:rsidRPr="0089334F">
        <w:rPr>
          <w:rFonts w:ascii="Arial Black" w:eastAsia="Times New Roman" w:hAnsi="Arial Black"/>
          <w:spacing w:val="0"/>
          <w:sz w:val="24"/>
          <w:szCs w:val="22"/>
          <w:lang w:eastAsia="ru-RU"/>
        </w:rPr>
        <w:t>РАГОЗИНСКОГО СЕЛЬСКОГО ПОСЕЛЕНИЯ</w:t>
      </w:r>
    </w:p>
    <w:p w:rsidR="0089334F" w:rsidRPr="0089334F" w:rsidRDefault="0089334F" w:rsidP="0089334F">
      <w:pPr>
        <w:jc w:val="center"/>
        <w:rPr>
          <w:rFonts w:ascii="Arial Black" w:eastAsia="Times New Roman" w:hAnsi="Arial Black"/>
          <w:spacing w:val="0"/>
          <w:lang w:eastAsia="ru-RU"/>
        </w:rPr>
      </w:pPr>
      <w:r w:rsidRPr="0089334F">
        <w:rPr>
          <w:rFonts w:ascii="Arial Black" w:eastAsia="Times New Roman" w:hAnsi="Arial Black"/>
          <w:spacing w:val="0"/>
          <w:lang w:eastAsia="ru-RU"/>
        </w:rPr>
        <w:t>ПОСТАНОВЛЕНИЕ</w:t>
      </w:r>
    </w:p>
    <w:p w:rsidR="0089334F" w:rsidRPr="0089334F" w:rsidRDefault="00664585" w:rsidP="0089334F">
      <w:pPr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03</w:t>
      </w:r>
      <w:r w:rsidR="0089334F" w:rsidRPr="0089334F">
        <w:rPr>
          <w:rFonts w:eastAsia="Times New Roman"/>
          <w:spacing w:val="0"/>
          <w:lang w:eastAsia="ru-RU"/>
        </w:rPr>
        <w:t>.</w:t>
      </w:r>
      <w:r>
        <w:rPr>
          <w:rFonts w:eastAsia="Times New Roman"/>
          <w:spacing w:val="0"/>
          <w:lang w:eastAsia="ru-RU"/>
        </w:rPr>
        <w:t>02</w:t>
      </w:r>
      <w:r w:rsidR="0089334F" w:rsidRPr="0089334F">
        <w:rPr>
          <w:rFonts w:eastAsia="Times New Roman"/>
          <w:spacing w:val="0"/>
          <w:lang w:eastAsia="ru-RU"/>
        </w:rPr>
        <w:t>.202</w:t>
      </w:r>
      <w:r>
        <w:rPr>
          <w:rFonts w:eastAsia="Times New Roman"/>
          <w:spacing w:val="0"/>
          <w:lang w:eastAsia="ru-RU"/>
        </w:rPr>
        <w:t>5</w:t>
      </w:r>
      <w:r w:rsidR="0089334F" w:rsidRPr="0089334F">
        <w:rPr>
          <w:rFonts w:eastAsia="Times New Roman"/>
          <w:spacing w:val="0"/>
          <w:lang w:eastAsia="ru-RU"/>
        </w:rPr>
        <w:t xml:space="preserve"> г.                                                                             № </w:t>
      </w:r>
      <w:r>
        <w:rPr>
          <w:rFonts w:eastAsia="Times New Roman"/>
          <w:spacing w:val="0"/>
          <w:lang w:eastAsia="ru-RU"/>
        </w:rPr>
        <w:t>6</w:t>
      </w:r>
      <w:r w:rsidR="0089334F" w:rsidRPr="0089334F">
        <w:rPr>
          <w:rFonts w:eastAsia="Times New Roman"/>
          <w:spacing w:val="0"/>
          <w:lang w:eastAsia="ru-RU"/>
        </w:rPr>
        <w:t xml:space="preserve">                                                                                    </w:t>
      </w:r>
    </w:p>
    <w:p w:rsidR="0089334F" w:rsidRPr="0089334F" w:rsidRDefault="0089334F" w:rsidP="0089334F">
      <w:pPr>
        <w:rPr>
          <w:rFonts w:eastAsia="Times New Roman"/>
          <w:spacing w:val="0"/>
          <w:lang w:eastAsia="ru-RU"/>
        </w:rPr>
      </w:pPr>
      <w:r w:rsidRPr="0089334F">
        <w:rPr>
          <w:rFonts w:eastAsia="Times New Roman"/>
          <w:spacing w:val="0"/>
          <w:lang w:eastAsia="ru-RU"/>
        </w:rPr>
        <w:t xml:space="preserve">с. Рагозино                                                                                           </w:t>
      </w:r>
    </w:p>
    <w:p w:rsidR="0089334F" w:rsidRPr="0089334F" w:rsidRDefault="0089334F" w:rsidP="0089334F">
      <w:pPr>
        <w:spacing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89334F">
        <w:rPr>
          <w:rFonts w:eastAsia="Times New Roman"/>
          <w:spacing w:val="0"/>
          <w:lang w:eastAsia="ru-RU"/>
        </w:rPr>
        <w:t xml:space="preserve">        Актуализация муниципальной программы</w:t>
      </w:r>
      <w:r w:rsidRPr="0089334F">
        <w:rPr>
          <w:rFonts w:ascii="Arial" w:eastAsia="Times New Roman" w:hAnsi="Arial" w:cs="Arial"/>
          <w:spacing w:val="0"/>
          <w:sz w:val="24"/>
          <w:szCs w:val="24"/>
          <w:lang w:eastAsia="ru-RU"/>
        </w:rPr>
        <w:t xml:space="preserve"> </w:t>
      </w:r>
      <w:r w:rsidRPr="0089334F">
        <w:rPr>
          <w:rFonts w:eastAsia="Times New Roman"/>
          <w:spacing w:val="0"/>
          <w:lang w:eastAsia="ru-RU"/>
        </w:rPr>
        <w:t>«Комплексное развитие систем транспортной инфраструктуры и дорожного хозяйства на территории муниципального образования Рагозинское</w:t>
      </w:r>
      <w:r w:rsidR="00664585">
        <w:rPr>
          <w:rFonts w:eastAsia="Times New Roman"/>
          <w:spacing w:val="0"/>
          <w:lang w:eastAsia="ru-RU"/>
        </w:rPr>
        <w:t xml:space="preserve"> </w:t>
      </w:r>
      <w:r w:rsidRPr="0089334F">
        <w:rPr>
          <w:rFonts w:eastAsia="Times New Roman"/>
          <w:spacing w:val="0"/>
          <w:lang w:eastAsia="ru-RU"/>
        </w:rPr>
        <w:t>сельское поселение», утвержденной Постановлением Администрации Рагозинского сельского поселения от 06.07.2016 № 36</w:t>
      </w:r>
    </w:p>
    <w:p w:rsidR="0089334F" w:rsidRPr="0089334F" w:rsidRDefault="0089334F" w:rsidP="0089334F">
      <w:pPr>
        <w:spacing w:after="136" w:line="288" w:lineRule="atLeast"/>
        <w:jc w:val="both"/>
        <w:outlineLvl w:val="0"/>
        <w:rPr>
          <w:rFonts w:eastAsia="Times New Roman"/>
          <w:b w:val="0"/>
          <w:spacing w:val="0"/>
          <w:kern w:val="36"/>
          <w:lang w:eastAsia="ru-RU"/>
        </w:rPr>
      </w:pPr>
      <w:r w:rsidRPr="0089334F">
        <w:rPr>
          <w:rFonts w:eastAsia="Times New Roman"/>
          <w:b w:val="0"/>
          <w:spacing w:val="0"/>
          <w:kern w:val="36"/>
          <w:lang w:eastAsia="ru-RU"/>
        </w:rPr>
        <w:t xml:space="preserve">        В соответствии с постановлением Администрации Рагозинского сельского поселения от 03.10.2013 года №50"Об утверждении </w:t>
      </w:r>
      <w:r w:rsidRPr="0089334F">
        <w:rPr>
          <w:rFonts w:eastAsia="Times New Roman"/>
          <w:b w:val="0"/>
          <w:color w:val="2E3432"/>
          <w:spacing w:val="0"/>
          <w:kern w:val="36"/>
          <w:lang w:eastAsia="ru-RU"/>
        </w:rPr>
        <w:t>Порядка принятия решений о разработке муниципальных программ Рагозинского сельского поселения Седельниковского муниципального района Омской области, их формирования и реализации</w:t>
      </w:r>
      <w:r w:rsidRPr="0089334F">
        <w:rPr>
          <w:rFonts w:eastAsia="Times New Roman"/>
          <w:b w:val="0"/>
          <w:color w:val="2E3432"/>
          <w:spacing w:val="0"/>
          <w:kern w:val="36"/>
          <w:sz w:val="24"/>
          <w:szCs w:val="24"/>
          <w:lang w:eastAsia="ru-RU"/>
        </w:rPr>
        <w:t xml:space="preserve"> </w:t>
      </w:r>
      <w:r w:rsidRPr="0089334F">
        <w:rPr>
          <w:rFonts w:eastAsia="Times New Roman"/>
          <w:b w:val="0"/>
          <w:spacing w:val="0"/>
          <w:kern w:val="36"/>
          <w:lang w:eastAsia="ru-RU"/>
        </w:rPr>
        <w:t xml:space="preserve">" и Методических рекомендаций, руководствуясь Уставом Рагозинского сельского поселения, Администрация Рагозинского сельского поселения </w:t>
      </w:r>
    </w:p>
    <w:p w:rsidR="0089334F" w:rsidRPr="0089334F" w:rsidRDefault="0089334F" w:rsidP="008933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 w:val="0"/>
          <w:spacing w:val="0"/>
          <w:lang w:eastAsia="ru-RU"/>
        </w:rPr>
      </w:pPr>
    </w:p>
    <w:p w:rsidR="0089334F" w:rsidRPr="0089334F" w:rsidRDefault="0089334F" w:rsidP="0089334F">
      <w:pPr>
        <w:widowControl w:val="0"/>
        <w:autoSpaceDE w:val="0"/>
        <w:autoSpaceDN w:val="0"/>
        <w:adjustRightInd w:val="0"/>
        <w:spacing w:after="0" w:line="240" w:lineRule="auto"/>
        <w:ind w:firstLine="110"/>
        <w:rPr>
          <w:rFonts w:eastAsia="Times New Roman"/>
          <w:spacing w:val="0"/>
          <w:lang w:eastAsia="ru-RU"/>
        </w:rPr>
      </w:pPr>
      <w:r w:rsidRPr="0089334F">
        <w:rPr>
          <w:rFonts w:eastAsia="Times New Roman"/>
          <w:spacing w:val="0"/>
          <w:lang w:eastAsia="ru-RU"/>
        </w:rPr>
        <w:t>ПОСТАНОВЛЯЕТ:</w:t>
      </w:r>
    </w:p>
    <w:p w:rsidR="0089334F" w:rsidRPr="0089334F" w:rsidRDefault="0089334F" w:rsidP="0089334F">
      <w:pPr>
        <w:widowControl w:val="0"/>
        <w:autoSpaceDE w:val="0"/>
        <w:autoSpaceDN w:val="0"/>
        <w:adjustRightInd w:val="0"/>
        <w:spacing w:after="0" w:line="240" w:lineRule="auto"/>
        <w:ind w:firstLine="110"/>
        <w:jc w:val="both"/>
        <w:rPr>
          <w:rFonts w:eastAsia="Times New Roman" w:cs="Times New Roman CYR"/>
          <w:b w:val="0"/>
          <w:spacing w:val="0"/>
          <w:lang w:eastAsia="ru-RU"/>
        </w:rPr>
      </w:pPr>
      <w:r w:rsidRPr="0089334F">
        <w:rPr>
          <w:rFonts w:eastAsia="Times New Roman"/>
          <w:b w:val="0"/>
          <w:spacing w:val="0"/>
          <w:lang w:eastAsia="ru-RU"/>
        </w:rPr>
        <w:t xml:space="preserve">    1. Актуализировать муниципальную программу</w:t>
      </w:r>
      <w:r w:rsidRPr="0089334F">
        <w:rPr>
          <w:rFonts w:eastAsia="Times New Roman" w:cs="Times New Roman CYR"/>
          <w:spacing w:val="0"/>
          <w:lang w:eastAsia="ru-RU"/>
        </w:rPr>
        <w:t xml:space="preserve"> </w:t>
      </w:r>
      <w:r w:rsidRPr="0089334F">
        <w:rPr>
          <w:rFonts w:eastAsia="Times New Roman" w:cs="Times New Roman CYR"/>
          <w:b w:val="0"/>
          <w:spacing w:val="0"/>
          <w:lang w:eastAsia="ru-RU"/>
        </w:rPr>
        <w:t>Комплексное развитие систем транспортной инфраструктуры и дорожного хозяйства на территории муниципального образования Рагозинского сельского поселения на 2016-2025 год, согласно приложению, изложенному в следующей редакции.</w:t>
      </w:r>
    </w:p>
    <w:p w:rsidR="0089334F" w:rsidRPr="0089334F" w:rsidRDefault="0089334F" w:rsidP="0089334F">
      <w:pPr>
        <w:widowControl w:val="0"/>
        <w:autoSpaceDE w:val="0"/>
        <w:autoSpaceDN w:val="0"/>
        <w:adjustRightInd w:val="0"/>
        <w:spacing w:after="0" w:line="240" w:lineRule="auto"/>
        <w:ind w:firstLine="110"/>
        <w:jc w:val="both"/>
        <w:rPr>
          <w:rFonts w:eastAsia="Times New Roman" w:cs="Times New Roman CYR"/>
          <w:b w:val="0"/>
          <w:spacing w:val="0"/>
          <w:lang w:eastAsia="ru-RU"/>
        </w:rPr>
      </w:pPr>
      <w:r w:rsidRPr="0089334F">
        <w:rPr>
          <w:rFonts w:eastAsia="Times New Roman" w:cs="Times New Roman CYR"/>
          <w:b w:val="0"/>
          <w:spacing w:val="0"/>
          <w:lang w:eastAsia="ru-RU"/>
        </w:rPr>
        <w:t xml:space="preserve">    2. Настоящее постановление вступает в силу с момента его обнародования и подлежит размещению на официальном сайте </w:t>
      </w:r>
      <w:proofErr w:type="gramStart"/>
      <w:r w:rsidRPr="0089334F">
        <w:rPr>
          <w:rFonts w:eastAsia="Times New Roman" w:cs="Times New Roman CYR"/>
          <w:b w:val="0"/>
          <w:spacing w:val="0"/>
          <w:lang w:eastAsia="ru-RU"/>
        </w:rPr>
        <w:t>администрации  Рагозинского</w:t>
      </w:r>
      <w:proofErr w:type="gramEnd"/>
      <w:r w:rsidRPr="0089334F">
        <w:rPr>
          <w:rFonts w:eastAsia="Times New Roman" w:cs="Times New Roman CYR"/>
          <w:b w:val="0"/>
          <w:spacing w:val="0"/>
          <w:lang w:eastAsia="ru-RU"/>
        </w:rPr>
        <w:t xml:space="preserve"> сельского поселения  в сети Интернет.</w:t>
      </w:r>
    </w:p>
    <w:p w:rsidR="0089334F" w:rsidRPr="0089334F" w:rsidRDefault="0089334F" w:rsidP="0089334F">
      <w:pPr>
        <w:widowControl w:val="0"/>
        <w:autoSpaceDE w:val="0"/>
        <w:autoSpaceDN w:val="0"/>
        <w:adjustRightInd w:val="0"/>
        <w:spacing w:after="0" w:line="240" w:lineRule="auto"/>
        <w:ind w:firstLine="110"/>
        <w:jc w:val="both"/>
        <w:rPr>
          <w:rFonts w:eastAsia="Times New Roman"/>
          <w:b w:val="0"/>
          <w:spacing w:val="0"/>
          <w:lang w:eastAsia="ru-RU"/>
        </w:rPr>
      </w:pPr>
      <w:r w:rsidRPr="0089334F">
        <w:rPr>
          <w:rFonts w:eastAsia="Times New Roman" w:cs="Times New Roman CYR"/>
          <w:b w:val="0"/>
          <w:spacing w:val="0"/>
          <w:lang w:eastAsia="ru-RU"/>
        </w:rPr>
        <w:t xml:space="preserve">    3. Контроль за исполнением </w:t>
      </w:r>
      <w:proofErr w:type="gramStart"/>
      <w:r w:rsidRPr="0089334F">
        <w:rPr>
          <w:rFonts w:eastAsia="Times New Roman" w:cs="Times New Roman CYR"/>
          <w:b w:val="0"/>
          <w:spacing w:val="0"/>
          <w:lang w:eastAsia="ru-RU"/>
        </w:rPr>
        <w:t>настоящего  постановления</w:t>
      </w:r>
      <w:proofErr w:type="gramEnd"/>
      <w:r w:rsidRPr="0089334F">
        <w:rPr>
          <w:rFonts w:eastAsia="Times New Roman" w:cs="Times New Roman CYR"/>
          <w:b w:val="0"/>
          <w:spacing w:val="0"/>
          <w:lang w:eastAsia="ru-RU"/>
        </w:rPr>
        <w:t xml:space="preserve"> оставляю за собой.</w:t>
      </w:r>
    </w:p>
    <w:p w:rsidR="0089334F" w:rsidRPr="0089334F" w:rsidRDefault="0089334F" w:rsidP="0089334F">
      <w:pPr>
        <w:spacing w:after="0"/>
        <w:ind w:firstLine="5670"/>
        <w:jc w:val="both"/>
        <w:rPr>
          <w:rFonts w:eastAsia="Times New Roman"/>
          <w:b w:val="0"/>
          <w:spacing w:val="0"/>
          <w:lang w:eastAsia="ru-RU"/>
        </w:rPr>
      </w:pPr>
    </w:p>
    <w:p w:rsidR="0089334F" w:rsidRPr="0089334F" w:rsidRDefault="0089334F" w:rsidP="0089334F">
      <w:pPr>
        <w:spacing w:after="0"/>
        <w:ind w:firstLine="5670"/>
        <w:jc w:val="both"/>
        <w:rPr>
          <w:rFonts w:eastAsia="Times New Roman"/>
          <w:b w:val="0"/>
          <w:spacing w:val="0"/>
          <w:lang w:eastAsia="ru-RU"/>
        </w:rPr>
      </w:pPr>
    </w:p>
    <w:p w:rsidR="0089334F" w:rsidRPr="0089334F" w:rsidRDefault="009009A2" w:rsidP="0089334F">
      <w:pPr>
        <w:spacing w:after="0"/>
        <w:ind w:firstLine="550"/>
        <w:rPr>
          <w:rFonts w:eastAsia="Times New Roman"/>
          <w:b w:val="0"/>
          <w:spacing w:val="0"/>
          <w:lang w:eastAsia="ru-RU"/>
        </w:rPr>
      </w:pPr>
      <w:proofErr w:type="spellStart"/>
      <w:r>
        <w:rPr>
          <w:rFonts w:eastAsia="Times New Roman"/>
          <w:b w:val="0"/>
          <w:spacing w:val="0"/>
          <w:lang w:eastAsia="ru-RU"/>
        </w:rPr>
        <w:t>Врио</w:t>
      </w:r>
      <w:proofErr w:type="spellEnd"/>
      <w:r>
        <w:rPr>
          <w:rFonts w:eastAsia="Times New Roman"/>
          <w:b w:val="0"/>
          <w:spacing w:val="0"/>
          <w:lang w:eastAsia="ru-RU"/>
        </w:rPr>
        <w:t xml:space="preserve"> </w:t>
      </w:r>
      <w:r w:rsidR="0089334F" w:rsidRPr="0089334F">
        <w:rPr>
          <w:rFonts w:eastAsia="Times New Roman"/>
          <w:b w:val="0"/>
          <w:spacing w:val="0"/>
          <w:lang w:eastAsia="ru-RU"/>
        </w:rPr>
        <w:t>Глав</w:t>
      </w:r>
      <w:r>
        <w:rPr>
          <w:rFonts w:eastAsia="Times New Roman"/>
          <w:b w:val="0"/>
          <w:spacing w:val="0"/>
          <w:lang w:eastAsia="ru-RU"/>
        </w:rPr>
        <w:t>ы</w:t>
      </w:r>
      <w:r w:rsidR="0089334F" w:rsidRPr="0089334F">
        <w:rPr>
          <w:rFonts w:eastAsia="Times New Roman"/>
          <w:b w:val="0"/>
          <w:spacing w:val="0"/>
          <w:lang w:eastAsia="ru-RU"/>
        </w:rPr>
        <w:t xml:space="preserve"> Рагозинского</w:t>
      </w:r>
    </w:p>
    <w:p w:rsidR="0089334F" w:rsidRPr="0089334F" w:rsidRDefault="0089334F" w:rsidP="0089334F">
      <w:pPr>
        <w:spacing w:after="0"/>
        <w:ind w:firstLine="550"/>
        <w:rPr>
          <w:rFonts w:eastAsia="Times New Roman"/>
          <w:b w:val="0"/>
          <w:spacing w:val="0"/>
          <w:lang w:eastAsia="ru-RU"/>
        </w:rPr>
      </w:pPr>
      <w:r w:rsidRPr="0089334F">
        <w:rPr>
          <w:rFonts w:eastAsia="Times New Roman"/>
          <w:b w:val="0"/>
          <w:spacing w:val="0"/>
          <w:lang w:eastAsia="ru-RU"/>
        </w:rPr>
        <w:t xml:space="preserve">сельского поселения                                                 </w:t>
      </w:r>
      <w:r w:rsidR="009009A2">
        <w:rPr>
          <w:rFonts w:eastAsia="Times New Roman"/>
          <w:b w:val="0"/>
          <w:spacing w:val="0"/>
          <w:lang w:eastAsia="ru-RU"/>
        </w:rPr>
        <w:t xml:space="preserve">Е.П. </w:t>
      </w:r>
      <w:proofErr w:type="spellStart"/>
      <w:r w:rsidR="009009A2"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89334F" w:rsidRPr="0089334F" w:rsidRDefault="0089334F" w:rsidP="0089334F">
      <w:pPr>
        <w:spacing w:after="0"/>
        <w:ind w:firstLine="5670"/>
        <w:jc w:val="both"/>
        <w:rPr>
          <w:rFonts w:eastAsia="Times New Roman"/>
          <w:b w:val="0"/>
          <w:spacing w:val="0"/>
          <w:lang w:eastAsia="ru-RU"/>
        </w:rPr>
      </w:pPr>
    </w:p>
    <w:p w:rsidR="0089334F" w:rsidRPr="0089334F" w:rsidRDefault="0089334F" w:rsidP="0089334F">
      <w:pPr>
        <w:spacing w:after="0"/>
        <w:jc w:val="both"/>
        <w:rPr>
          <w:rFonts w:eastAsia="Times New Roman"/>
          <w:b w:val="0"/>
          <w:spacing w:val="0"/>
          <w:lang w:eastAsia="ru-RU"/>
        </w:rPr>
      </w:pPr>
    </w:p>
    <w:p w:rsidR="0089334F" w:rsidRPr="0089334F" w:rsidRDefault="0089334F" w:rsidP="0089334F">
      <w:pPr>
        <w:spacing w:after="0"/>
        <w:ind w:firstLine="5670"/>
        <w:jc w:val="both"/>
        <w:rPr>
          <w:rFonts w:eastAsia="Times New Roman"/>
          <w:b w:val="0"/>
          <w:spacing w:val="0"/>
          <w:lang w:eastAsia="ru-RU"/>
        </w:rPr>
      </w:pPr>
    </w:p>
    <w:p w:rsidR="0089334F" w:rsidRPr="0089334F" w:rsidRDefault="0089334F" w:rsidP="0089334F">
      <w:pPr>
        <w:spacing w:after="0"/>
        <w:ind w:firstLine="5670"/>
        <w:jc w:val="both"/>
        <w:rPr>
          <w:rFonts w:eastAsia="Times New Roman"/>
          <w:b w:val="0"/>
          <w:spacing w:val="0"/>
          <w:lang w:eastAsia="ru-RU"/>
        </w:rPr>
      </w:pPr>
      <w:r w:rsidRPr="0089334F">
        <w:rPr>
          <w:rFonts w:eastAsia="Times New Roman"/>
          <w:b w:val="0"/>
          <w:spacing w:val="0"/>
          <w:lang w:eastAsia="ru-RU"/>
        </w:rPr>
        <w:lastRenderedPageBreak/>
        <w:t xml:space="preserve">                          Приложение</w:t>
      </w:r>
    </w:p>
    <w:p w:rsidR="0089334F" w:rsidRPr="0089334F" w:rsidRDefault="0089334F" w:rsidP="0089334F">
      <w:pPr>
        <w:spacing w:after="0"/>
        <w:ind w:left="5245"/>
        <w:jc w:val="both"/>
        <w:rPr>
          <w:rFonts w:eastAsia="Times New Roman"/>
          <w:b w:val="0"/>
          <w:spacing w:val="0"/>
          <w:lang w:eastAsia="ru-RU"/>
        </w:rPr>
      </w:pPr>
      <w:r w:rsidRPr="0089334F">
        <w:rPr>
          <w:rFonts w:eastAsia="Times New Roman"/>
          <w:b w:val="0"/>
          <w:spacing w:val="0"/>
          <w:lang w:eastAsia="ru-RU"/>
        </w:rPr>
        <w:t xml:space="preserve">к постановлению администрации </w:t>
      </w:r>
    </w:p>
    <w:p w:rsidR="0089334F" w:rsidRPr="0089334F" w:rsidRDefault="0089334F" w:rsidP="0089334F">
      <w:pPr>
        <w:spacing w:after="0"/>
        <w:ind w:left="5245"/>
        <w:jc w:val="both"/>
        <w:rPr>
          <w:rFonts w:eastAsia="Times New Roman"/>
          <w:b w:val="0"/>
          <w:spacing w:val="0"/>
          <w:lang w:eastAsia="ru-RU"/>
        </w:rPr>
      </w:pPr>
      <w:proofErr w:type="gramStart"/>
      <w:r w:rsidRPr="0089334F">
        <w:rPr>
          <w:rFonts w:eastAsia="Times New Roman"/>
          <w:b w:val="0"/>
          <w:spacing w:val="0"/>
          <w:lang w:eastAsia="ru-RU"/>
        </w:rPr>
        <w:t>Рагозинского  сельского</w:t>
      </w:r>
      <w:proofErr w:type="gramEnd"/>
      <w:r w:rsidRPr="0089334F">
        <w:rPr>
          <w:rFonts w:eastAsia="Times New Roman"/>
          <w:b w:val="0"/>
          <w:spacing w:val="0"/>
          <w:lang w:eastAsia="ru-RU"/>
        </w:rPr>
        <w:t xml:space="preserve"> поселения Седельниковского  муниципального  района</w:t>
      </w:r>
    </w:p>
    <w:p w:rsidR="0089334F" w:rsidRPr="0089334F" w:rsidRDefault="0089334F" w:rsidP="0089334F">
      <w:pPr>
        <w:spacing w:after="0"/>
        <w:ind w:left="5245"/>
        <w:jc w:val="both"/>
        <w:rPr>
          <w:rFonts w:eastAsia="Times New Roman"/>
          <w:b w:val="0"/>
          <w:spacing w:val="0"/>
          <w:lang w:eastAsia="ru-RU"/>
        </w:rPr>
      </w:pPr>
      <w:r w:rsidRPr="0089334F">
        <w:rPr>
          <w:rFonts w:eastAsia="Times New Roman"/>
          <w:b w:val="0"/>
          <w:spacing w:val="0"/>
          <w:lang w:eastAsia="ru-RU"/>
        </w:rPr>
        <w:t xml:space="preserve">от </w:t>
      </w:r>
      <w:proofErr w:type="gramStart"/>
      <w:r w:rsidR="00664585">
        <w:rPr>
          <w:rFonts w:eastAsia="Times New Roman"/>
          <w:b w:val="0"/>
          <w:spacing w:val="0"/>
          <w:lang w:eastAsia="ru-RU"/>
        </w:rPr>
        <w:t>03</w:t>
      </w:r>
      <w:r w:rsidRPr="0089334F">
        <w:rPr>
          <w:rFonts w:eastAsia="Times New Roman"/>
          <w:b w:val="0"/>
          <w:spacing w:val="0"/>
          <w:lang w:eastAsia="ru-RU"/>
        </w:rPr>
        <w:t>.</w:t>
      </w:r>
      <w:r w:rsidR="00664585">
        <w:rPr>
          <w:rFonts w:eastAsia="Times New Roman"/>
          <w:b w:val="0"/>
          <w:spacing w:val="0"/>
          <w:lang w:eastAsia="ru-RU"/>
        </w:rPr>
        <w:t>02</w:t>
      </w:r>
      <w:r w:rsidRPr="0089334F">
        <w:rPr>
          <w:rFonts w:eastAsia="Times New Roman"/>
          <w:b w:val="0"/>
          <w:spacing w:val="0"/>
          <w:lang w:eastAsia="ru-RU"/>
        </w:rPr>
        <w:t>.202</w:t>
      </w:r>
      <w:r w:rsidR="00664585">
        <w:rPr>
          <w:rFonts w:eastAsia="Times New Roman"/>
          <w:b w:val="0"/>
          <w:spacing w:val="0"/>
          <w:lang w:eastAsia="ru-RU"/>
        </w:rPr>
        <w:t>5</w:t>
      </w:r>
      <w:r w:rsidRPr="0089334F">
        <w:rPr>
          <w:rFonts w:eastAsia="Times New Roman"/>
          <w:b w:val="0"/>
          <w:spacing w:val="0"/>
          <w:lang w:eastAsia="ru-RU"/>
        </w:rPr>
        <w:t xml:space="preserve">  №</w:t>
      </w:r>
      <w:proofErr w:type="gramEnd"/>
      <w:r w:rsidRPr="0089334F">
        <w:rPr>
          <w:rFonts w:eastAsia="Times New Roman"/>
          <w:b w:val="0"/>
          <w:spacing w:val="0"/>
          <w:lang w:eastAsia="ru-RU"/>
        </w:rPr>
        <w:t xml:space="preserve"> </w:t>
      </w:r>
      <w:r w:rsidR="00664585">
        <w:rPr>
          <w:rFonts w:eastAsia="Times New Roman"/>
          <w:b w:val="0"/>
          <w:spacing w:val="0"/>
          <w:lang w:eastAsia="ru-RU"/>
        </w:rPr>
        <w:t>6</w:t>
      </w:r>
      <w:r w:rsidRPr="0089334F">
        <w:rPr>
          <w:rFonts w:eastAsia="Times New Roman"/>
          <w:b w:val="0"/>
          <w:spacing w:val="0"/>
          <w:lang w:eastAsia="ru-RU"/>
        </w:rPr>
        <w:t xml:space="preserve">                                                                                            </w:t>
      </w:r>
    </w:p>
    <w:p w:rsidR="0089334F" w:rsidRPr="0089334F" w:rsidRDefault="0089334F" w:rsidP="0089334F">
      <w:pPr>
        <w:spacing w:line="240" w:lineRule="auto"/>
        <w:ind w:left="6270"/>
        <w:jc w:val="right"/>
        <w:rPr>
          <w:rFonts w:eastAsia="Times New Roman"/>
          <w:b w:val="0"/>
          <w:spacing w:val="0"/>
          <w:lang w:eastAsia="ru-RU"/>
        </w:rPr>
      </w:pPr>
    </w:p>
    <w:p w:rsidR="0089334F" w:rsidRPr="0089334F" w:rsidRDefault="0089334F" w:rsidP="0089334F">
      <w:pPr>
        <w:spacing w:line="240" w:lineRule="auto"/>
        <w:jc w:val="center"/>
        <w:rPr>
          <w:rFonts w:eastAsia="Times New Roman"/>
          <w:spacing w:val="0"/>
          <w:lang w:eastAsia="ru-RU"/>
        </w:rPr>
      </w:pPr>
      <w:r w:rsidRPr="0089334F">
        <w:rPr>
          <w:rFonts w:eastAsia="Times New Roman"/>
          <w:spacing w:val="0"/>
          <w:lang w:eastAsia="ru-RU"/>
        </w:rPr>
        <w:t>Муниципальная программа</w:t>
      </w:r>
    </w:p>
    <w:p w:rsidR="0089334F" w:rsidRPr="0089334F" w:rsidRDefault="0089334F" w:rsidP="0089334F">
      <w:pPr>
        <w:spacing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89334F">
        <w:rPr>
          <w:rFonts w:eastAsia="Times New Roman"/>
          <w:spacing w:val="0"/>
          <w:lang w:eastAsia="ru-RU"/>
        </w:rPr>
        <w:t>«Комплексное развитие систем транспортной инфраструктуры и дорожного хозяйства на территории муниципального образования Рагозинское сельское поселение на 202</w:t>
      </w:r>
      <w:r w:rsidR="00664585">
        <w:rPr>
          <w:rFonts w:eastAsia="Times New Roman"/>
          <w:spacing w:val="0"/>
          <w:lang w:eastAsia="ru-RU"/>
        </w:rPr>
        <w:t>5</w:t>
      </w:r>
      <w:r w:rsidRPr="0089334F">
        <w:rPr>
          <w:rFonts w:eastAsia="Times New Roman"/>
          <w:spacing w:val="0"/>
          <w:lang w:eastAsia="ru-RU"/>
        </w:rPr>
        <w:t>-203</w:t>
      </w:r>
      <w:r w:rsidR="00664585">
        <w:rPr>
          <w:rFonts w:eastAsia="Times New Roman"/>
          <w:spacing w:val="0"/>
          <w:lang w:eastAsia="ru-RU"/>
        </w:rPr>
        <w:t>4</w:t>
      </w:r>
      <w:r w:rsidRPr="0089334F">
        <w:rPr>
          <w:rFonts w:eastAsia="Times New Roman"/>
          <w:spacing w:val="0"/>
          <w:lang w:eastAsia="ru-RU"/>
        </w:rPr>
        <w:t xml:space="preserve"> годы»</w:t>
      </w:r>
    </w:p>
    <w:p w:rsidR="0089334F" w:rsidRPr="0089334F" w:rsidRDefault="0089334F" w:rsidP="0089334F">
      <w:pPr>
        <w:spacing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89334F">
        <w:rPr>
          <w:rFonts w:eastAsia="Times New Roman"/>
          <w:b w:val="0"/>
          <w:spacing w:val="0"/>
          <w:lang w:eastAsia="ru-RU"/>
        </w:rPr>
        <w:t xml:space="preserve"> Паспорт</w:t>
      </w:r>
    </w:p>
    <w:p w:rsidR="0089334F" w:rsidRPr="0089334F" w:rsidRDefault="0089334F" w:rsidP="0089334F">
      <w:pPr>
        <w:spacing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89334F">
        <w:rPr>
          <w:rFonts w:eastAsia="Times New Roman"/>
          <w:b w:val="0"/>
          <w:spacing w:val="0"/>
          <w:lang w:eastAsia="ru-RU"/>
        </w:rPr>
        <w:t xml:space="preserve">муниципальной </w:t>
      </w:r>
      <w:proofErr w:type="gramStart"/>
      <w:r w:rsidRPr="0089334F">
        <w:rPr>
          <w:rFonts w:eastAsia="Times New Roman"/>
          <w:b w:val="0"/>
          <w:spacing w:val="0"/>
          <w:lang w:eastAsia="ru-RU"/>
        </w:rPr>
        <w:t>программы  «</w:t>
      </w:r>
      <w:proofErr w:type="gramEnd"/>
      <w:r w:rsidRPr="0089334F">
        <w:rPr>
          <w:rFonts w:eastAsia="Times New Roman"/>
          <w:b w:val="0"/>
          <w:spacing w:val="0"/>
          <w:lang w:eastAsia="ru-RU"/>
        </w:rPr>
        <w:t>Комплексное развитие систем транспортной инфраструктуры и дорожного хозяйства на территории муниципального образования Рагозинское сельское поселение»</w:t>
      </w:r>
    </w:p>
    <w:p w:rsidR="0089334F" w:rsidRPr="0089334F" w:rsidRDefault="0089334F" w:rsidP="0089334F">
      <w:pPr>
        <w:shd w:val="clear" w:color="auto" w:fill="FFFFFF"/>
        <w:spacing w:after="0" w:line="240" w:lineRule="auto"/>
        <w:outlineLvl w:val="0"/>
        <w:rPr>
          <w:rFonts w:eastAsia="Times New Roman"/>
          <w:b w:val="0"/>
          <w:color w:val="000000"/>
          <w:spacing w:val="0"/>
          <w:lang w:eastAsia="ru-RU"/>
        </w:rPr>
      </w:pPr>
      <w:bookmarkStart w:id="0" w:name="_Toc166314947" w:colFirst="0" w:colLast="0"/>
      <w:r w:rsidRPr="0089334F">
        <w:rPr>
          <w:rFonts w:eastAsia="Times New Roman"/>
          <w:b w:val="0"/>
          <w:color w:val="000000"/>
          <w:spacing w:val="0"/>
          <w:lang w:eastAsia="ru-RU"/>
        </w:rPr>
        <w:t> 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7121"/>
      </w:tblGrid>
      <w:tr w:rsidR="0089334F" w:rsidRPr="0089334F" w:rsidTr="00107130">
        <w:trPr>
          <w:trHeight w:val="79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4F" w:rsidRPr="0089334F" w:rsidRDefault="0089334F" w:rsidP="0089334F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Наименование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4F" w:rsidRPr="0089334F" w:rsidRDefault="0089334F" w:rsidP="0089334F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spacing w:val="0"/>
                <w:lang w:eastAsia="ru-RU"/>
              </w:rPr>
              <w:t>Муниципальная программа «Комплексное развитие систем транспортной инфраструктуры и дорожного хозяйства на территории муниципального образования Рагозинское сельское поселение» (далее – Программа)</w:t>
            </w:r>
          </w:p>
        </w:tc>
      </w:tr>
      <w:tr w:rsidR="0089334F" w:rsidRPr="0089334F" w:rsidTr="00107130">
        <w:trPr>
          <w:trHeight w:val="4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4F" w:rsidRPr="0089334F" w:rsidRDefault="0089334F" w:rsidP="0089334F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4F" w:rsidRPr="0089334F" w:rsidRDefault="0089334F" w:rsidP="0089334F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- Федеральный закон от 06 октября 2003 года </w:t>
            </w:r>
            <w:hyperlink r:id="rId5" w:history="1">
              <w:r w:rsidRPr="0089334F">
                <w:rPr>
                  <w:rFonts w:eastAsia="Times New Roman"/>
                  <w:b w:val="0"/>
                  <w:spacing w:val="0"/>
                  <w:lang w:eastAsia="ru-RU"/>
                </w:rPr>
                <w:t>№ 131-ФЗ</w:t>
              </w:r>
            </w:hyperlink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89334F" w:rsidRPr="0089334F" w:rsidRDefault="0089334F" w:rsidP="0089334F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- поручения Президента Российской Федерации от 17 марта 2011 года Пр-701;</w:t>
            </w:r>
          </w:p>
          <w:p w:rsidR="0089334F" w:rsidRPr="0089334F" w:rsidRDefault="0089334F" w:rsidP="0089334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 w:val="0"/>
                <w:bCs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- постановление Правительства Российской Федерации от </w:t>
            </w:r>
            <w:proofErr w:type="gramStart"/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14  июня</w:t>
            </w:r>
            <w:proofErr w:type="gramEnd"/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2013 года N 502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  <w:p w:rsidR="0089334F" w:rsidRPr="0089334F" w:rsidRDefault="0089334F" w:rsidP="0089334F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-Распоряжение Правительства РФ от 29.07.2013 №1336-р</w:t>
            </w:r>
          </w:p>
        </w:tc>
      </w:tr>
      <w:tr w:rsidR="0089334F" w:rsidRPr="0089334F" w:rsidTr="00107130">
        <w:trPr>
          <w:trHeight w:val="81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4F" w:rsidRPr="0089334F" w:rsidRDefault="0089334F" w:rsidP="0089334F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Разработчик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4F" w:rsidRPr="0089334F" w:rsidRDefault="0089334F" w:rsidP="0089334F">
            <w:pPr>
              <w:rPr>
                <w:rFonts w:eastAsia="Times New Roman"/>
                <w:b w:val="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spacing w:val="0"/>
                <w:lang w:eastAsia="ru-RU"/>
              </w:rPr>
              <w:t xml:space="preserve"> Администрация </w:t>
            </w:r>
            <w:proofErr w:type="gramStart"/>
            <w:r w:rsidRPr="0089334F">
              <w:rPr>
                <w:rFonts w:eastAsia="Times New Roman"/>
                <w:b w:val="0"/>
                <w:spacing w:val="0"/>
                <w:lang w:eastAsia="ru-RU"/>
              </w:rPr>
              <w:t>Рагозинского  сельского</w:t>
            </w:r>
            <w:proofErr w:type="gramEnd"/>
            <w:r w:rsidRPr="0089334F">
              <w:rPr>
                <w:rFonts w:eastAsia="Times New Roman"/>
                <w:b w:val="0"/>
                <w:spacing w:val="0"/>
                <w:lang w:eastAsia="ru-RU"/>
              </w:rPr>
              <w:t xml:space="preserve"> поселения Седельниковского муниципального района </w:t>
            </w:r>
          </w:p>
        </w:tc>
      </w:tr>
      <w:tr w:rsidR="0089334F" w:rsidRPr="0089334F" w:rsidTr="00107130">
        <w:trPr>
          <w:trHeight w:val="983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4F" w:rsidRPr="0089334F" w:rsidRDefault="0089334F" w:rsidP="0089334F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Исполнители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4F" w:rsidRPr="0089334F" w:rsidRDefault="0089334F" w:rsidP="0089334F">
            <w:pPr>
              <w:rPr>
                <w:rFonts w:eastAsia="Times New Roman"/>
                <w:b w:val="0"/>
                <w:spacing w:val="0"/>
                <w:lang w:eastAsia="ru-RU"/>
              </w:rPr>
            </w:pPr>
            <w:proofErr w:type="gramStart"/>
            <w:r w:rsidRPr="0089334F">
              <w:rPr>
                <w:rFonts w:eastAsia="Times New Roman"/>
                <w:b w:val="0"/>
                <w:spacing w:val="0"/>
                <w:lang w:eastAsia="ru-RU"/>
              </w:rPr>
              <w:t>Администрация  Рагозинского</w:t>
            </w:r>
            <w:proofErr w:type="gramEnd"/>
            <w:r w:rsidRPr="0089334F">
              <w:rPr>
                <w:rFonts w:eastAsia="Times New Roman"/>
                <w:b w:val="0"/>
                <w:spacing w:val="0"/>
                <w:lang w:eastAsia="ru-RU"/>
              </w:rPr>
              <w:t xml:space="preserve"> сельского  поселения </w:t>
            </w:r>
          </w:p>
        </w:tc>
      </w:tr>
      <w:tr w:rsidR="0089334F" w:rsidRPr="0089334F" w:rsidTr="00107130">
        <w:trPr>
          <w:trHeight w:val="84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4F" w:rsidRPr="0089334F" w:rsidRDefault="0089334F" w:rsidP="0089334F">
            <w:pPr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Контроль за реализацией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4F" w:rsidRPr="0089334F" w:rsidRDefault="0089334F" w:rsidP="0089334F">
            <w:pPr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spacing w:val="0"/>
                <w:lang w:eastAsia="ru-RU"/>
              </w:rPr>
              <w:t xml:space="preserve">Контроль за реализацией Программы осуществляет Администрация Рагозинского сельского поселения </w:t>
            </w: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и Совет </w:t>
            </w:r>
            <w:proofErr w:type="gramStart"/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депутатов  Рагозинского</w:t>
            </w:r>
            <w:proofErr w:type="gramEnd"/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сельского поселения </w:t>
            </w:r>
          </w:p>
        </w:tc>
      </w:tr>
      <w:tr w:rsidR="0089334F" w:rsidRPr="0089334F" w:rsidTr="00107130">
        <w:trPr>
          <w:trHeight w:val="163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4F" w:rsidRPr="0089334F" w:rsidRDefault="0089334F" w:rsidP="0089334F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Цель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4F" w:rsidRPr="0089334F" w:rsidRDefault="0089334F" w:rsidP="0089334F">
            <w:pPr>
              <w:jc w:val="both"/>
              <w:rPr>
                <w:rFonts w:eastAsia="Times New Roman"/>
                <w:b w:val="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spacing w:val="0"/>
                <w:lang w:eastAsia="ru-RU"/>
              </w:rPr>
              <w:t xml:space="preserve"> Повышение комфортности и безопасности жизнедеятельности населения и хозяйствующих субъектов</w:t>
            </w: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на территории Рагозинского сельского поселения</w:t>
            </w:r>
          </w:p>
        </w:tc>
      </w:tr>
      <w:tr w:rsidR="0089334F" w:rsidRPr="0089334F" w:rsidTr="00107130">
        <w:trPr>
          <w:trHeight w:val="186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4F" w:rsidRPr="0089334F" w:rsidRDefault="0089334F" w:rsidP="0089334F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Задачи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4F" w:rsidRPr="0089334F" w:rsidRDefault="0089334F" w:rsidP="0089334F">
            <w:pPr>
              <w:shd w:val="clear" w:color="auto" w:fill="FFFFFF"/>
              <w:spacing w:after="0" w:line="240" w:lineRule="auto"/>
              <w:ind w:left="37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-2"/>
                <w:lang w:eastAsia="ru-RU"/>
              </w:rPr>
              <w:t xml:space="preserve">1. Повышение надежности системы </w:t>
            </w:r>
            <w:proofErr w:type="gramStart"/>
            <w:r w:rsidRPr="0089334F">
              <w:rPr>
                <w:rFonts w:eastAsia="Times New Roman"/>
                <w:b w:val="0"/>
                <w:color w:val="000000"/>
                <w:spacing w:val="-2"/>
                <w:lang w:eastAsia="ru-RU"/>
              </w:rPr>
              <w:t>транспортной  инфраструктуры</w:t>
            </w:r>
            <w:proofErr w:type="gramEnd"/>
            <w:r w:rsidRPr="0089334F">
              <w:rPr>
                <w:rFonts w:eastAsia="Times New Roman"/>
                <w:b w:val="0"/>
                <w:color w:val="000000"/>
                <w:spacing w:val="-2"/>
                <w:lang w:eastAsia="ru-RU"/>
              </w:rPr>
              <w:t>.</w:t>
            </w:r>
          </w:p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-2"/>
                <w:lang w:eastAsia="ru-RU"/>
              </w:rPr>
              <w:t>2.</w:t>
            </w:r>
            <w:r w:rsidRPr="0089334F">
              <w:rPr>
                <w:rFonts w:ascii="Calibri" w:eastAsia="Times New Roman" w:hAnsi="Calibri"/>
                <w:b w:val="0"/>
                <w:color w:val="000000"/>
                <w:spacing w:val="0"/>
                <w:lang w:eastAsia="ru-RU"/>
              </w:rPr>
              <w:t xml:space="preserve"> </w:t>
            </w: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Обеспечение более комфортных условий проживания населения сельского поселения, безопасности дорожного движения.</w:t>
            </w:r>
          </w:p>
          <w:p w:rsidR="0089334F" w:rsidRPr="0089334F" w:rsidRDefault="0089334F" w:rsidP="0089334F">
            <w:pPr>
              <w:spacing w:after="0" w:line="240" w:lineRule="auto"/>
              <w:jc w:val="both"/>
              <w:rPr>
                <w:rFonts w:ascii="Calibri" w:eastAsia="Times New Roman" w:hAnsi="Calibri"/>
                <w:b w:val="0"/>
                <w:color w:val="000000"/>
                <w:spacing w:val="0"/>
                <w:lang w:eastAsia="ru-RU"/>
              </w:rPr>
            </w:pPr>
          </w:p>
        </w:tc>
      </w:tr>
      <w:tr w:rsidR="0089334F" w:rsidRPr="0089334F" w:rsidTr="00107130">
        <w:trPr>
          <w:trHeight w:val="100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4F" w:rsidRPr="0089334F" w:rsidRDefault="0089334F" w:rsidP="0089334F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Сроки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4F" w:rsidRPr="0089334F" w:rsidRDefault="0089334F" w:rsidP="0089334F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</w:p>
          <w:p w:rsidR="0089334F" w:rsidRPr="0089334F" w:rsidRDefault="0089334F" w:rsidP="00664585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202</w:t>
            </w:r>
            <w:r w:rsidR="00664585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</w:t>
            </w: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-203</w:t>
            </w:r>
            <w:r w:rsidR="00664585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</w:t>
            </w: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год</w:t>
            </w:r>
          </w:p>
        </w:tc>
      </w:tr>
      <w:tr w:rsidR="0089334F" w:rsidRPr="0089334F" w:rsidTr="00107130">
        <w:trPr>
          <w:trHeight w:val="7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4F" w:rsidRPr="0089334F" w:rsidRDefault="0089334F" w:rsidP="0089334F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Объемы и источники 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4F" w:rsidRPr="0089334F" w:rsidRDefault="0089334F" w:rsidP="0089334F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Источники финансирования:</w:t>
            </w:r>
          </w:p>
          <w:p w:rsidR="0089334F" w:rsidRPr="0089334F" w:rsidRDefault="0089334F" w:rsidP="0089334F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- средства местного бюджета.</w:t>
            </w:r>
          </w:p>
          <w:p w:rsidR="0089334F" w:rsidRPr="0089334F" w:rsidRDefault="0089334F" w:rsidP="00664585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Бюджетные ассигнования, предусмотренные в периоде 202</w:t>
            </w:r>
            <w:r w:rsidR="00664585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</w:t>
            </w: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года и планового периода 202</w:t>
            </w:r>
            <w:r w:rsidR="00664585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6</w:t>
            </w: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и 202</w:t>
            </w:r>
            <w:r w:rsidR="00664585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7</w:t>
            </w: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годов будут уточнены при формировании проектов бюджета поселения с </w:t>
            </w:r>
            <w:proofErr w:type="gramStart"/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учетом  изменения</w:t>
            </w:r>
            <w:proofErr w:type="gramEnd"/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ассигнований из областного бюджета.</w:t>
            </w:r>
          </w:p>
        </w:tc>
      </w:tr>
      <w:tr w:rsidR="0089334F" w:rsidRPr="0089334F" w:rsidTr="00107130">
        <w:trPr>
          <w:trHeight w:val="8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4F" w:rsidRPr="0089334F" w:rsidRDefault="0089334F" w:rsidP="0089334F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Мероприятия программы</w:t>
            </w:r>
          </w:p>
          <w:p w:rsidR="0089334F" w:rsidRPr="0089334F" w:rsidRDefault="0089334F" w:rsidP="0089334F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</w:p>
          <w:p w:rsidR="0089334F" w:rsidRPr="0089334F" w:rsidRDefault="0089334F" w:rsidP="0089334F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 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4F" w:rsidRPr="0089334F" w:rsidRDefault="0089334F" w:rsidP="00893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shd w:val="clear" w:color="auto" w:fill="FFFFFF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shd w:val="clear" w:color="auto" w:fill="FFFFFF"/>
                <w:lang w:eastAsia="ru-RU"/>
              </w:rPr>
              <w:t>- разработка проектно-сметной документации;</w:t>
            </w:r>
          </w:p>
          <w:p w:rsidR="0089334F" w:rsidRPr="0089334F" w:rsidRDefault="0089334F" w:rsidP="00893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shd w:val="clear" w:color="auto" w:fill="FFFFFF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shd w:val="clear" w:color="auto" w:fill="FFFFFF"/>
                <w:lang w:eastAsia="ru-RU"/>
              </w:rPr>
              <w:t xml:space="preserve">-ремонт сети автомобильных </w:t>
            </w:r>
            <w:proofErr w:type="gramStart"/>
            <w:r w:rsidRPr="0089334F">
              <w:rPr>
                <w:rFonts w:eastAsia="Times New Roman"/>
                <w:b w:val="0"/>
                <w:color w:val="000000"/>
                <w:spacing w:val="0"/>
                <w:shd w:val="clear" w:color="auto" w:fill="FFFFFF"/>
                <w:lang w:eastAsia="ru-RU"/>
              </w:rPr>
              <w:t>дорог ;</w:t>
            </w:r>
            <w:proofErr w:type="gramEnd"/>
          </w:p>
          <w:p w:rsidR="0089334F" w:rsidRPr="0089334F" w:rsidRDefault="0089334F" w:rsidP="00893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shd w:val="clear" w:color="auto" w:fill="FFFFFF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shd w:val="clear" w:color="auto" w:fill="FFFFFF"/>
                <w:lang w:eastAsia="ru-RU"/>
              </w:rPr>
              <w:t>- мероприятия по организации дорожного движения;</w:t>
            </w:r>
          </w:p>
          <w:p w:rsidR="0089334F" w:rsidRPr="0089334F" w:rsidRDefault="0089334F" w:rsidP="00893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shd w:val="clear" w:color="auto" w:fill="FFFFFF"/>
                <w:lang w:eastAsia="ru-RU"/>
              </w:rPr>
            </w:pPr>
          </w:p>
        </w:tc>
      </w:tr>
    </w:tbl>
    <w:p w:rsidR="0089334F" w:rsidRPr="0089334F" w:rsidRDefault="0089334F" w:rsidP="0089334F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 w:val="0"/>
          <w:bCs/>
          <w:color w:val="000000"/>
          <w:spacing w:val="0"/>
          <w:lang w:eastAsia="ru-RU"/>
        </w:rPr>
      </w:pPr>
    </w:p>
    <w:p w:rsidR="0089334F" w:rsidRPr="0089334F" w:rsidRDefault="0089334F" w:rsidP="0089334F">
      <w:pPr>
        <w:shd w:val="clear" w:color="auto" w:fill="FFFFFF"/>
        <w:spacing w:after="0" w:line="240" w:lineRule="auto"/>
        <w:outlineLvl w:val="0"/>
        <w:rPr>
          <w:rFonts w:eastAsia="Times New Roman"/>
          <w:b w:val="0"/>
          <w:bCs/>
          <w:color w:val="000000"/>
          <w:spacing w:val="0"/>
          <w:lang w:eastAsia="ru-RU"/>
        </w:rPr>
      </w:pPr>
      <w:r w:rsidRPr="0089334F">
        <w:rPr>
          <w:rFonts w:eastAsia="Times New Roman"/>
          <w:b w:val="0"/>
          <w:bCs/>
          <w:color w:val="000000"/>
          <w:spacing w:val="0"/>
          <w:lang w:eastAsia="ru-RU"/>
        </w:rPr>
        <w:t>1.  Содержание проблемы и обоснование ее решения программными методами</w:t>
      </w:r>
    </w:p>
    <w:p w:rsidR="0089334F" w:rsidRPr="0089334F" w:rsidRDefault="0089334F" w:rsidP="0089334F">
      <w:pPr>
        <w:spacing w:after="0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89334F">
        <w:rPr>
          <w:rFonts w:eastAsia="Times New Roman"/>
          <w:b w:val="0"/>
          <w:spacing w:val="0"/>
          <w:lang w:eastAsia="ru-RU"/>
        </w:rPr>
        <w:t>Одним из основополагающих условий развития поселения является комплексное развитие систем жизнеобеспечения Рагозинского сельского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89334F" w:rsidRPr="0089334F" w:rsidRDefault="0089334F" w:rsidP="0089334F">
      <w:pPr>
        <w:spacing w:after="0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89334F">
        <w:rPr>
          <w:rFonts w:eastAsia="Times New Roman"/>
          <w:b w:val="0"/>
          <w:spacing w:val="0"/>
          <w:lang w:eastAsia="ru-RU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89334F" w:rsidRPr="0089334F" w:rsidRDefault="0089334F" w:rsidP="0089334F">
      <w:pPr>
        <w:numPr>
          <w:ilvl w:val="0"/>
          <w:numId w:val="2"/>
        </w:numPr>
        <w:tabs>
          <w:tab w:val="num" w:pos="1080"/>
        </w:tabs>
        <w:spacing w:after="0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89334F">
        <w:rPr>
          <w:rFonts w:eastAsia="Times New Roman"/>
          <w:b w:val="0"/>
          <w:spacing w:val="0"/>
          <w:lang w:eastAsia="ru-RU"/>
        </w:rPr>
        <w:t>демографическое развитие;</w:t>
      </w:r>
    </w:p>
    <w:p w:rsidR="0089334F" w:rsidRPr="0089334F" w:rsidRDefault="0089334F" w:rsidP="0089334F">
      <w:pPr>
        <w:numPr>
          <w:ilvl w:val="0"/>
          <w:numId w:val="2"/>
        </w:numPr>
        <w:tabs>
          <w:tab w:val="num" w:pos="1080"/>
        </w:tabs>
        <w:spacing w:after="0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89334F">
        <w:rPr>
          <w:rFonts w:eastAsia="Times New Roman"/>
          <w:b w:val="0"/>
          <w:spacing w:val="0"/>
          <w:lang w:eastAsia="ru-RU"/>
        </w:rPr>
        <w:t>перспективное строительство;</w:t>
      </w:r>
    </w:p>
    <w:p w:rsidR="0089334F" w:rsidRPr="0089334F" w:rsidRDefault="0089334F" w:rsidP="0089334F">
      <w:pPr>
        <w:numPr>
          <w:ilvl w:val="0"/>
          <w:numId w:val="2"/>
        </w:numPr>
        <w:tabs>
          <w:tab w:val="num" w:pos="1080"/>
        </w:tabs>
        <w:spacing w:after="0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89334F">
        <w:rPr>
          <w:rFonts w:eastAsia="Times New Roman"/>
          <w:b w:val="0"/>
          <w:spacing w:val="0"/>
          <w:lang w:eastAsia="ru-RU"/>
        </w:rPr>
        <w:t>состояние транспортной инфраструктуры;</w:t>
      </w:r>
    </w:p>
    <w:p w:rsidR="0089334F" w:rsidRPr="0089334F" w:rsidRDefault="0089334F" w:rsidP="0089334F">
      <w:pPr>
        <w:suppressAutoHyphens/>
        <w:autoSpaceDE w:val="0"/>
        <w:spacing w:after="0" w:line="240" w:lineRule="auto"/>
        <w:ind w:firstLine="540"/>
        <w:jc w:val="both"/>
        <w:rPr>
          <w:rFonts w:eastAsia="Times New Roman" w:cs="Arial"/>
          <w:b w:val="0"/>
          <w:spacing w:val="0"/>
          <w:lang w:eastAsia="ar-SA"/>
        </w:rPr>
      </w:pPr>
      <w:r w:rsidRPr="0089334F">
        <w:rPr>
          <w:rFonts w:eastAsia="Times New Roman" w:cs="Arial"/>
          <w:b w:val="0"/>
          <w:spacing w:val="0"/>
          <w:lang w:eastAsia="ar-SA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89334F" w:rsidRPr="0089334F" w:rsidRDefault="0089334F" w:rsidP="0089334F">
      <w:pPr>
        <w:shd w:val="clear" w:color="auto" w:fill="FFFFFF"/>
        <w:spacing w:after="0" w:line="240" w:lineRule="auto"/>
        <w:outlineLvl w:val="0"/>
        <w:rPr>
          <w:rFonts w:eastAsia="Times New Roman"/>
          <w:bCs/>
          <w:color w:val="000000"/>
          <w:spacing w:val="0"/>
          <w:lang w:eastAsia="ru-RU"/>
        </w:rPr>
      </w:pPr>
      <w:r w:rsidRPr="0089334F">
        <w:rPr>
          <w:rFonts w:eastAsia="Times New Roman"/>
          <w:bCs/>
          <w:color w:val="000000"/>
          <w:spacing w:val="0"/>
          <w:lang w:eastAsia="ru-RU"/>
        </w:rPr>
        <w:lastRenderedPageBreak/>
        <w:t>1.1. Демографическое развитие муниципального образования</w:t>
      </w:r>
    </w:p>
    <w:p w:rsidR="0089334F" w:rsidRPr="0089334F" w:rsidRDefault="0089334F" w:rsidP="0089334F">
      <w:pPr>
        <w:spacing w:line="240" w:lineRule="auto"/>
        <w:ind w:firstLine="708"/>
        <w:jc w:val="both"/>
        <w:rPr>
          <w:rFonts w:eastAsia="Times New Roman"/>
          <w:b w:val="0"/>
          <w:spacing w:val="0"/>
          <w:lang w:eastAsia="ru-RU"/>
        </w:rPr>
      </w:pPr>
      <w:r w:rsidRPr="0089334F">
        <w:rPr>
          <w:rFonts w:eastAsia="Times New Roman"/>
          <w:b w:val="0"/>
          <w:color w:val="000000"/>
          <w:spacing w:val="0"/>
          <w:lang w:eastAsia="ru-RU"/>
        </w:rPr>
        <w:t>Муниципальное образование «Рагозинское сельское поселение» расположено в восточной части Седельниковского муниципального района</w:t>
      </w:r>
      <w:r w:rsidRPr="0089334F">
        <w:rPr>
          <w:rFonts w:eastAsia="Times New Roman"/>
          <w:b w:val="0"/>
          <w:spacing w:val="0"/>
          <w:lang w:eastAsia="ru-RU"/>
        </w:rPr>
        <w:t xml:space="preserve"> образовано в 2006 году. Административный центр Рагозинского сельского поселения </w:t>
      </w:r>
      <w:proofErr w:type="gramStart"/>
      <w:r w:rsidRPr="0089334F">
        <w:rPr>
          <w:rFonts w:eastAsia="Times New Roman"/>
          <w:b w:val="0"/>
          <w:spacing w:val="0"/>
          <w:lang w:eastAsia="ru-RU"/>
        </w:rPr>
        <w:t>–  село</w:t>
      </w:r>
      <w:proofErr w:type="gramEnd"/>
      <w:r w:rsidRPr="0089334F">
        <w:rPr>
          <w:rFonts w:eastAsia="Times New Roman"/>
          <w:b w:val="0"/>
          <w:spacing w:val="0"/>
          <w:lang w:eastAsia="ru-RU"/>
        </w:rPr>
        <w:t xml:space="preserve"> Рагозино  расположено в </w:t>
      </w:r>
      <w:smartTag w:uri="urn:schemas-microsoft-com:office:smarttags" w:element="metricconverter">
        <w:smartTagPr>
          <w:attr w:name="ProductID" w:val="45 км"/>
        </w:smartTagPr>
        <w:r w:rsidRPr="0089334F">
          <w:rPr>
            <w:rFonts w:eastAsia="Times New Roman"/>
            <w:b w:val="0"/>
            <w:spacing w:val="0"/>
            <w:lang w:eastAsia="ru-RU"/>
          </w:rPr>
          <w:t>45 км</w:t>
        </w:r>
      </w:smartTag>
      <w:r w:rsidRPr="0089334F">
        <w:rPr>
          <w:rFonts w:eastAsia="Times New Roman"/>
          <w:b w:val="0"/>
          <w:spacing w:val="0"/>
          <w:lang w:eastAsia="ru-RU"/>
        </w:rPr>
        <w:t xml:space="preserve">. от административного центра Седельниковского муниципального района. Застройка поселения представлена различными по этажности домовладениями, </w:t>
      </w:r>
      <w:proofErr w:type="gramStart"/>
      <w:r w:rsidRPr="0089334F">
        <w:rPr>
          <w:rFonts w:eastAsia="Times New Roman"/>
          <w:b w:val="0"/>
          <w:spacing w:val="0"/>
          <w:lang w:eastAsia="ru-RU"/>
        </w:rPr>
        <w:t>имеются  многоквартирные</w:t>
      </w:r>
      <w:proofErr w:type="gramEnd"/>
      <w:r w:rsidRPr="0089334F">
        <w:rPr>
          <w:rFonts w:eastAsia="Times New Roman"/>
          <w:b w:val="0"/>
          <w:spacing w:val="0"/>
          <w:lang w:eastAsia="ru-RU"/>
        </w:rPr>
        <w:t xml:space="preserve"> дома, здания производственного, социального назначения, торговой сферы и другие. В состав Рагозинского сельского поселения входят четыре населенных пункта, с общей численностью населения - </w:t>
      </w:r>
      <w:r w:rsidR="005464EA">
        <w:rPr>
          <w:rFonts w:eastAsia="Times New Roman"/>
          <w:b w:val="0"/>
          <w:spacing w:val="0"/>
          <w:lang w:eastAsia="ru-RU"/>
        </w:rPr>
        <w:t>368</w:t>
      </w:r>
      <w:r w:rsidRPr="0089334F">
        <w:rPr>
          <w:rFonts w:eastAsia="Times New Roman"/>
          <w:b w:val="0"/>
          <w:spacing w:val="0"/>
          <w:lang w:eastAsia="ru-RU"/>
        </w:rPr>
        <w:t xml:space="preserve"> человек и количеством дворов </w:t>
      </w:r>
      <w:proofErr w:type="gramStart"/>
      <w:r w:rsidRPr="0089334F">
        <w:rPr>
          <w:rFonts w:eastAsia="Times New Roman"/>
          <w:b w:val="0"/>
          <w:spacing w:val="0"/>
          <w:lang w:eastAsia="ru-RU"/>
        </w:rPr>
        <w:t>–  151</w:t>
      </w:r>
      <w:proofErr w:type="gramEnd"/>
      <w:r w:rsidRPr="0089334F">
        <w:rPr>
          <w:rFonts w:eastAsia="Times New Roman"/>
          <w:b w:val="0"/>
          <w:spacing w:val="0"/>
          <w:lang w:eastAsia="ru-RU"/>
        </w:rPr>
        <w:t xml:space="preserve">  шт. в том числе:</w:t>
      </w:r>
    </w:p>
    <w:p w:rsidR="0089334F" w:rsidRPr="0089334F" w:rsidRDefault="0089334F" w:rsidP="0089334F">
      <w:pPr>
        <w:spacing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89334F">
        <w:rPr>
          <w:rFonts w:eastAsia="Times New Roman"/>
          <w:b w:val="0"/>
          <w:spacing w:val="0"/>
          <w:lang w:eastAsia="ru-RU"/>
        </w:rPr>
        <w:t>Село Рагозино – 145 домовладений;</w:t>
      </w:r>
    </w:p>
    <w:p w:rsidR="0089334F" w:rsidRPr="0089334F" w:rsidRDefault="0089334F" w:rsidP="0089334F">
      <w:pPr>
        <w:spacing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89334F">
        <w:rPr>
          <w:rFonts w:eastAsia="Times New Roman"/>
          <w:b w:val="0"/>
          <w:spacing w:val="0"/>
          <w:lang w:eastAsia="ru-RU"/>
        </w:rPr>
        <w:t>Д. Петропавловка– 6 домовладений;</w:t>
      </w:r>
    </w:p>
    <w:p w:rsidR="0089334F" w:rsidRPr="0089334F" w:rsidRDefault="0089334F" w:rsidP="0089334F">
      <w:pPr>
        <w:spacing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89334F">
        <w:rPr>
          <w:rFonts w:eastAsia="Times New Roman"/>
          <w:b w:val="0"/>
          <w:spacing w:val="0"/>
          <w:lang w:eastAsia="ru-RU"/>
        </w:rPr>
        <w:t xml:space="preserve">д. </w:t>
      </w:r>
      <w:proofErr w:type="spellStart"/>
      <w:r w:rsidRPr="0089334F">
        <w:rPr>
          <w:rFonts w:eastAsia="Times New Roman"/>
          <w:b w:val="0"/>
          <w:spacing w:val="0"/>
          <w:lang w:eastAsia="ru-RU"/>
        </w:rPr>
        <w:t>Неждановка</w:t>
      </w:r>
      <w:proofErr w:type="spellEnd"/>
      <w:r w:rsidRPr="0089334F">
        <w:rPr>
          <w:rFonts w:eastAsia="Times New Roman"/>
          <w:b w:val="0"/>
          <w:spacing w:val="0"/>
          <w:lang w:eastAsia="ru-RU"/>
        </w:rPr>
        <w:t xml:space="preserve"> – 0 домовладение;</w:t>
      </w:r>
    </w:p>
    <w:p w:rsidR="0089334F" w:rsidRPr="0089334F" w:rsidRDefault="0089334F" w:rsidP="0089334F">
      <w:pPr>
        <w:spacing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89334F">
        <w:rPr>
          <w:rFonts w:eastAsia="Times New Roman"/>
          <w:b w:val="0"/>
          <w:spacing w:val="0"/>
          <w:lang w:eastAsia="ru-RU"/>
        </w:rPr>
        <w:t>д. Алексеевка – 0 домовладений</w:t>
      </w:r>
    </w:p>
    <w:p w:rsidR="0089334F" w:rsidRPr="0089334F" w:rsidRDefault="0089334F" w:rsidP="0089334F">
      <w:pPr>
        <w:spacing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89334F">
        <w:rPr>
          <w:rFonts w:eastAsia="Times New Roman"/>
          <w:b w:val="0"/>
          <w:spacing w:val="0"/>
          <w:lang w:eastAsia="ru-RU"/>
        </w:rPr>
        <w:t xml:space="preserve"> Общая площадь земель муниципального </w:t>
      </w:r>
      <w:proofErr w:type="gramStart"/>
      <w:r w:rsidRPr="0089334F">
        <w:rPr>
          <w:rFonts w:eastAsia="Times New Roman"/>
          <w:b w:val="0"/>
          <w:spacing w:val="0"/>
          <w:lang w:eastAsia="ru-RU"/>
        </w:rPr>
        <w:t xml:space="preserve">образования  </w:t>
      </w:r>
      <w:smartTag w:uri="urn:schemas-microsoft-com:office:smarttags" w:element="metricconverter">
        <w:smartTagPr>
          <w:attr w:name="ProductID" w:val="-35932 га"/>
        </w:smartTagPr>
        <w:r w:rsidRPr="0089334F">
          <w:rPr>
            <w:rFonts w:eastAsia="Times New Roman"/>
            <w:b w:val="0"/>
            <w:spacing w:val="0"/>
            <w:lang w:eastAsia="ru-RU"/>
          </w:rPr>
          <w:t>-</w:t>
        </w:r>
        <w:proofErr w:type="gramEnd"/>
        <w:r w:rsidRPr="0089334F">
          <w:rPr>
            <w:rFonts w:eastAsia="Times New Roman"/>
            <w:b w:val="0"/>
            <w:spacing w:val="0"/>
            <w:lang w:eastAsia="ru-RU"/>
          </w:rPr>
          <w:t>35932 га</w:t>
        </w:r>
      </w:smartTag>
      <w:r w:rsidRPr="0089334F">
        <w:rPr>
          <w:rFonts w:eastAsia="Times New Roman"/>
          <w:b w:val="0"/>
          <w:spacing w:val="0"/>
          <w:lang w:eastAsia="ru-RU"/>
        </w:rPr>
        <w:t xml:space="preserve">, в том числе земли села Рагозино - </w:t>
      </w:r>
      <w:smartTag w:uri="urn:schemas-microsoft-com:office:smarttags" w:element="metricconverter">
        <w:smartTagPr>
          <w:attr w:name="ProductID" w:val="120 га"/>
        </w:smartTagPr>
        <w:r w:rsidRPr="0089334F">
          <w:rPr>
            <w:rFonts w:eastAsia="Times New Roman"/>
            <w:b w:val="0"/>
            <w:spacing w:val="0"/>
            <w:lang w:eastAsia="ru-RU"/>
          </w:rPr>
          <w:t>120 га</w:t>
        </w:r>
      </w:smartTag>
      <w:r w:rsidRPr="0089334F">
        <w:rPr>
          <w:rFonts w:eastAsia="Times New Roman"/>
          <w:b w:val="0"/>
          <w:spacing w:val="0"/>
          <w:lang w:eastAsia="ru-RU"/>
        </w:rPr>
        <w:t xml:space="preserve">, земли д. Петропавловка – </w:t>
      </w:r>
      <w:smartTag w:uri="urn:schemas-microsoft-com:office:smarttags" w:element="metricconverter">
        <w:smartTagPr>
          <w:attr w:name="ProductID" w:val="43 га"/>
        </w:smartTagPr>
        <w:r w:rsidRPr="0089334F">
          <w:rPr>
            <w:rFonts w:eastAsia="Times New Roman"/>
            <w:b w:val="0"/>
            <w:spacing w:val="0"/>
            <w:lang w:eastAsia="ru-RU"/>
          </w:rPr>
          <w:t>43 га</w:t>
        </w:r>
      </w:smartTag>
      <w:r w:rsidRPr="0089334F">
        <w:rPr>
          <w:rFonts w:eastAsia="Times New Roman"/>
          <w:b w:val="0"/>
          <w:spacing w:val="0"/>
          <w:lang w:eastAsia="ru-RU"/>
        </w:rPr>
        <w:t xml:space="preserve">, земли д. </w:t>
      </w:r>
      <w:proofErr w:type="spellStart"/>
      <w:r w:rsidRPr="0089334F">
        <w:rPr>
          <w:rFonts w:eastAsia="Times New Roman"/>
          <w:b w:val="0"/>
          <w:spacing w:val="0"/>
          <w:lang w:eastAsia="ru-RU"/>
        </w:rPr>
        <w:t>Неждановка</w:t>
      </w:r>
      <w:proofErr w:type="spellEnd"/>
      <w:r w:rsidRPr="0089334F">
        <w:rPr>
          <w:rFonts w:eastAsia="Times New Roman"/>
          <w:b w:val="0"/>
          <w:spacing w:val="0"/>
          <w:lang w:eastAsia="ru-RU"/>
        </w:rPr>
        <w:t xml:space="preserve"> – </w:t>
      </w:r>
      <w:smartTag w:uri="urn:schemas-microsoft-com:office:smarttags" w:element="metricconverter">
        <w:smartTagPr>
          <w:attr w:name="ProductID" w:val="12 га"/>
        </w:smartTagPr>
        <w:r w:rsidRPr="0089334F">
          <w:rPr>
            <w:rFonts w:eastAsia="Times New Roman"/>
            <w:b w:val="0"/>
            <w:spacing w:val="0"/>
            <w:lang w:eastAsia="ru-RU"/>
          </w:rPr>
          <w:t>12 га</w:t>
        </w:r>
      </w:smartTag>
      <w:r w:rsidRPr="0089334F">
        <w:rPr>
          <w:rFonts w:eastAsia="Times New Roman"/>
          <w:b w:val="0"/>
          <w:spacing w:val="0"/>
          <w:lang w:eastAsia="ru-RU"/>
        </w:rPr>
        <w:t xml:space="preserve">, земли д. Алексеевка – </w:t>
      </w:r>
      <w:smartTag w:uri="urn:schemas-microsoft-com:office:smarttags" w:element="metricconverter">
        <w:smartTagPr>
          <w:attr w:name="ProductID" w:val="19 га"/>
        </w:smartTagPr>
        <w:r w:rsidRPr="0089334F">
          <w:rPr>
            <w:rFonts w:eastAsia="Times New Roman"/>
            <w:b w:val="0"/>
            <w:spacing w:val="0"/>
            <w:lang w:eastAsia="ru-RU"/>
          </w:rPr>
          <w:t>19 га</w:t>
        </w:r>
      </w:smartTag>
      <w:r w:rsidRPr="0089334F">
        <w:rPr>
          <w:rFonts w:eastAsia="Times New Roman"/>
          <w:b w:val="0"/>
          <w:spacing w:val="0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Общая протяженность дорог местного значения –11,01 км.   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</w:t>
      </w:r>
      <w:proofErr w:type="gramStart"/>
      <w:r w:rsidRPr="0089334F">
        <w:rPr>
          <w:rFonts w:eastAsia="Times New Roman"/>
          <w:b w:val="0"/>
          <w:spacing w:val="0"/>
          <w:lang w:eastAsia="ru-RU"/>
        </w:rPr>
        <w:t>Рагозинского  сельского</w:t>
      </w:r>
      <w:proofErr w:type="gramEnd"/>
      <w:r w:rsidRPr="0089334F">
        <w:rPr>
          <w:rFonts w:eastAsia="Times New Roman"/>
          <w:b w:val="0"/>
          <w:spacing w:val="0"/>
          <w:lang w:eastAsia="ru-RU"/>
        </w:rPr>
        <w:t xml:space="preserve"> поселения характеризуется следующими показателями:</w:t>
      </w:r>
      <w:r w:rsidRPr="0089334F">
        <w:rPr>
          <w:rFonts w:ascii="Calibri" w:eastAsia="Times New Roman" w:hAnsi="Calibri"/>
          <w:b w:val="0"/>
          <w:spacing w:val="0"/>
          <w:lang w:eastAsia="ru-RU"/>
        </w:rPr>
        <w:t xml:space="preserve">                                                                                                          </w:t>
      </w:r>
    </w:p>
    <w:tbl>
      <w:tblPr>
        <w:tblW w:w="4528" w:type="pct"/>
        <w:tblLook w:val="00A0" w:firstRow="1" w:lastRow="0" w:firstColumn="1" w:lastColumn="0" w:noHBand="0" w:noVBand="0"/>
      </w:tblPr>
      <w:tblGrid>
        <w:gridCol w:w="4110"/>
        <w:gridCol w:w="1345"/>
        <w:gridCol w:w="1340"/>
        <w:gridCol w:w="1872"/>
      </w:tblGrid>
      <w:tr w:rsidR="0089334F" w:rsidRPr="0089334F" w:rsidTr="00107130">
        <w:trPr>
          <w:trHeight w:val="20"/>
        </w:trPr>
        <w:tc>
          <w:tcPr>
            <w:tcW w:w="2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34F" w:rsidRPr="0089334F" w:rsidRDefault="0089334F" w:rsidP="0089334F">
            <w:pPr>
              <w:ind w:left="-57" w:right="-57"/>
              <w:jc w:val="center"/>
              <w:rPr>
                <w:rFonts w:eastAsia="Times New Roman"/>
                <w:b w:val="0"/>
                <w:bCs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bCs/>
                <w:color w:val="000000"/>
                <w:spacing w:val="0"/>
                <w:lang w:eastAsia="ru-RU"/>
              </w:rPr>
              <w:t>Наименование показателя</w:t>
            </w:r>
          </w:p>
        </w:tc>
        <w:tc>
          <w:tcPr>
            <w:tcW w:w="26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34F" w:rsidRPr="0089334F" w:rsidRDefault="0089334F" w:rsidP="0089334F">
            <w:pPr>
              <w:ind w:left="-57" w:right="-57"/>
              <w:jc w:val="center"/>
              <w:rPr>
                <w:rFonts w:eastAsia="Times New Roman"/>
                <w:b w:val="0"/>
                <w:bCs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bCs/>
                <w:color w:val="000000"/>
                <w:spacing w:val="0"/>
                <w:lang w:eastAsia="ru-RU"/>
              </w:rPr>
              <w:t>Факт</w:t>
            </w:r>
          </w:p>
        </w:tc>
      </w:tr>
      <w:tr w:rsidR="0089334F" w:rsidRPr="0089334F" w:rsidTr="00107130">
        <w:trPr>
          <w:trHeight w:val="20"/>
        </w:trPr>
        <w:tc>
          <w:tcPr>
            <w:tcW w:w="2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4F" w:rsidRPr="0089334F" w:rsidRDefault="0089334F" w:rsidP="0089334F">
            <w:pPr>
              <w:ind w:left="-57" w:right="-57"/>
              <w:jc w:val="center"/>
              <w:rPr>
                <w:rFonts w:eastAsia="Times New Roman"/>
                <w:b w:val="0"/>
                <w:bCs/>
                <w:color w:val="000000"/>
                <w:spacing w:val="0"/>
                <w:lang w:eastAsia="ru-RU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34F" w:rsidRPr="0089334F" w:rsidRDefault="0089334F" w:rsidP="00664585">
            <w:pPr>
              <w:jc w:val="center"/>
              <w:rPr>
                <w:rFonts w:eastAsia="Times New Roman"/>
                <w:b w:val="0"/>
                <w:bCs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bCs/>
                <w:spacing w:val="0"/>
                <w:lang w:eastAsia="ru-RU"/>
              </w:rPr>
              <w:t>202</w:t>
            </w:r>
            <w:r w:rsidR="00664585">
              <w:rPr>
                <w:rFonts w:eastAsia="Times New Roman"/>
                <w:b w:val="0"/>
                <w:bCs/>
                <w:spacing w:val="0"/>
                <w:lang w:eastAsia="ru-RU"/>
              </w:rPr>
              <w:t>3</w:t>
            </w:r>
            <w:r w:rsidRPr="0089334F">
              <w:rPr>
                <w:rFonts w:eastAsia="Times New Roman"/>
                <w:b w:val="0"/>
                <w:bCs/>
                <w:spacing w:val="0"/>
                <w:lang w:eastAsia="ru-RU"/>
              </w:rPr>
              <w:t xml:space="preserve"> г.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34F" w:rsidRPr="0089334F" w:rsidRDefault="0089334F" w:rsidP="00664585">
            <w:pPr>
              <w:jc w:val="center"/>
              <w:rPr>
                <w:rFonts w:eastAsia="Times New Roman"/>
                <w:b w:val="0"/>
                <w:bCs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bCs/>
                <w:spacing w:val="0"/>
                <w:lang w:eastAsia="ru-RU"/>
              </w:rPr>
              <w:t>202</w:t>
            </w:r>
            <w:r w:rsidR="00664585">
              <w:rPr>
                <w:rFonts w:eastAsia="Times New Roman"/>
                <w:b w:val="0"/>
                <w:bCs/>
                <w:spacing w:val="0"/>
                <w:lang w:eastAsia="ru-RU"/>
              </w:rPr>
              <w:t>4</w:t>
            </w:r>
            <w:r w:rsidRPr="0089334F">
              <w:rPr>
                <w:rFonts w:eastAsia="Times New Roman"/>
                <w:b w:val="0"/>
                <w:bCs/>
                <w:spacing w:val="0"/>
                <w:lang w:eastAsia="ru-RU"/>
              </w:rPr>
              <w:t xml:space="preserve"> г.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34F" w:rsidRPr="0089334F" w:rsidRDefault="0089334F" w:rsidP="00664585">
            <w:pPr>
              <w:jc w:val="center"/>
              <w:rPr>
                <w:rFonts w:eastAsia="Times New Roman"/>
                <w:b w:val="0"/>
                <w:bCs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bCs/>
                <w:spacing w:val="0"/>
                <w:lang w:eastAsia="ru-RU"/>
              </w:rPr>
              <w:t>202</w:t>
            </w:r>
            <w:r w:rsidR="00664585">
              <w:rPr>
                <w:rFonts w:eastAsia="Times New Roman"/>
                <w:b w:val="0"/>
                <w:bCs/>
                <w:spacing w:val="0"/>
                <w:lang w:eastAsia="ru-RU"/>
              </w:rPr>
              <w:t>5</w:t>
            </w:r>
            <w:r w:rsidRPr="0089334F">
              <w:rPr>
                <w:rFonts w:eastAsia="Times New Roman"/>
                <w:b w:val="0"/>
                <w:bCs/>
                <w:spacing w:val="0"/>
                <w:lang w:eastAsia="ru-RU"/>
              </w:rPr>
              <w:t xml:space="preserve"> г.</w:t>
            </w:r>
          </w:p>
        </w:tc>
      </w:tr>
      <w:tr w:rsidR="0089334F" w:rsidRPr="0089334F" w:rsidTr="00107130">
        <w:trPr>
          <w:trHeight w:val="20"/>
        </w:trPr>
        <w:tc>
          <w:tcPr>
            <w:tcW w:w="2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34F" w:rsidRPr="0089334F" w:rsidRDefault="0089334F" w:rsidP="0089334F">
            <w:pPr>
              <w:ind w:left="-57" w:right="-57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Численность населения поселения, человек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34F" w:rsidRPr="0089334F" w:rsidRDefault="00664585" w:rsidP="0089334F">
            <w:pPr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386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34F" w:rsidRPr="0089334F" w:rsidRDefault="0089334F" w:rsidP="00664585">
            <w:pPr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38</w:t>
            </w:r>
            <w:r w:rsidR="00664585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  <w:bookmarkStart w:id="1" w:name="_GoBack"/>
            <w:bookmarkEnd w:id="1"/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34F" w:rsidRPr="0089334F" w:rsidRDefault="005464EA" w:rsidP="0089334F">
            <w:pPr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368</w:t>
            </w:r>
          </w:p>
        </w:tc>
      </w:tr>
    </w:tbl>
    <w:p w:rsidR="0089334F" w:rsidRPr="0089334F" w:rsidRDefault="0089334F" w:rsidP="0089334F">
      <w:pPr>
        <w:spacing w:after="0"/>
        <w:jc w:val="both"/>
        <w:rPr>
          <w:rFonts w:eastAsia="Times New Roman"/>
          <w:b w:val="0"/>
          <w:spacing w:val="0"/>
          <w:lang w:eastAsia="ru-RU"/>
        </w:rPr>
      </w:pPr>
      <w:r w:rsidRPr="0089334F">
        <w:rPr>
          <w:rFonts w:eastAsia="Times New Roman"/>
          <w:b w:val="0"/>
          <w:spacing w:val="0"/>
          <w:lang w:eastAsia="ru-RU"/>
        </w:rPr>
        <w:t xml:space="preserve">     </w:t>
      </w:r>
    </w:p>
    <w:p w:rsidR="0089334F" w:rsidRPr="0089334F" w:rsidRDefault="0089334F" w:rsidP="0089334F">
      <w:pPr>
        <w:spacing w:after="0"/>
        <w:jc w:val="both"/>
        <w:rPr>
          <w:rFonts w:eastAsia="Times New Roman"/>
          <w:b w:val="0"/>
          <w:spacing w:val="0"/>
          <w:lang w:eastAsia="ru-RU"/>
        </w:rPr>
      </w:pPr>
      <w:r w:rsidRPr="0089334F">
        <w:rPr>
          <w:rFonts w:eastAsia="Times New Roman"/>
          <w:b w:val="0"/>
          <w:spacing w:val="0"/>
          <w:lang w:eastAsia="ru-RU"/>
        </w:rPr>
        <w:t>Для достижения целей Программы принимается условие, при котором численность жителей и хозяйствующих субъектов имеет тенденцию роста.</w:t>
      </w:r>
    </w:p>
    <w:p w:rsidR="0089334F" w:rsidRPr="0089334F" w:rsidRDefault="0089334F" w:rsidP="0089334F">
      <w:pPr>
        <w:spacing w:after="0"/>
        <w:ind w:firstLine="540"/>
        <w:jc w:val="both"/>
        <w:rPr>
          <w:rFonts w:eastAsia="Times New Roman"/>
          <w:b w:val="0"/>
          <w:spacing w:val="0"/>
          <w:lang w:eastAsia="ru-RU"/>
        </w:rPr>
      </w:pPr>
    </w:p>
    <w:bookmarkEnd w:id="0"/>
    <w:p w:rsidR="0089334F" w:rsidRPr="0089334F" w:rsidRDefault="0089334F" w:rsidP="0089334F">
      <w:pPr>
        <w:shd w:val="clear" w:color="auto" w:fill="FFFFFF"/>
        <w:spacing w:after="0" w:line="240" w:lineRule="auto"/>
        <w:outlineLvl w:val="0"/>
        <w:rPr>
          <w:rFonts w:eastAsia="Times New Roman"/>
          <w:b w:val="0"/>
          <w:bCs/>
          <w:color w:val="000000"/>
          <w:spacing w:val="0"/>
          <w:lang w:eastAsia="ru-RU"/>
        </w:rPr>
      </w:pPr>
      <w:r w:rsidRPr="0089334F">
        <w:rPr>
          <w:rFonts w:eastAsia="Times New Roman"/>
          <w:b w:val="0"/>
          <w:bCs/>
          <w:color w:val="000000"/>
          <w:spacing w:val="0"/>
          <w:lang w:eastAsia="ru-RU"/>
        </w:rPr>
        <w:t xml:space="preserve">2. Основные цели и задачи, сроки и этапы </w:t>
      </w:r>
      <w:proofErr w:type="gramStart"/>
      <w:r w:rsidRPr="0089334F">
        <w:rPr>
          <w:rFonts w:eastAsia="Times New Roman"/>
          <w:b w:val="0"/>
          <w:bCs/>
          <w:color w:val="000000"/>
          <w:spacing w:val="0"/>
          <w:lang w:eastAsia="ru-RU"/>
        </w:rPr>
        <w:t>реализации  Программы</w:t>
      </w:r>
      <w:proofErr w:type="gramEnd"/>
    </w:p>
    <w:p w:rsidR="0089334F" w:rsidRPr="0089334F" w:rsidRDefault="0089334F" w:rsidP="0089334F">
      <w:pPr>
        <w:shd w:val="clear" w:color="auto" w:fill="FFFFFF"/>
        <w:spacing w:after="0" w:line="240" w:lineRule="auto"/>
        <w:ind w:left="360"/>
        <w:jc w:val="center"/>
        <w:outlineLvl w:val="0"/>
        <w:rPr>
          <w:rFonts w:eastAsia="Times New Roman"/>
          <w:b w:val="0"/>
          <w:bCs/>
          <w:color w:val="000000"/>
          <w:spacing w:val="0"/>
          <w:lang w:eastAsia="ru-RU"/>
        </w:rPr>
      </w:pPr>
    </w:p>
    <w:p w:rsidR="0089334F" w:rsidRPr="0089334F" w:rsidRDefault="0089334F" w:rsidP="0089334F">
      <w:pPr>
        <w:spacing w:after="120"/>
        <w:ind w:firstLine="360"/>
        <w:jc w:val="both"/>
        <w:rPr>
          <w:rFonts w:eastAsia="Times New Roman"/>
          <w:b w:val="0"/>
          <w:spacing w:val="0"/>
        </w:rPr>
      </w:pPr>
      <w:r w:rsidRPr="0089334F">
        <w:rPr>
          <w:rFonts w:eastAsia="Times New Roman"/>
          <w:b w:val="0"/>
          <w:spacing w:val="0"/>
        </w:rPr>
        <w:t xml:space="preserve">Основной целью Программы является создание условий для приведения объектов и сетей инженерно-коммунальной инфраструктуры в соответствие со стандартами качества, обеспечивающими комфортные условия для </w:t>
      </w:r>
      <w:r w:rsidRPr="0089334F">
        <w:rPr>
          <w:rFonts w:eastAsia="Times New Roman"/>
          <w:b w:val="0"/>
          <w:spacing w:val="0"/>
        </w:rPr>
        <w:lastRenderedPageBreak/>
        <w:t xml:space="preserve">проживания граждан и улучшения экологической обстановки на территории </w:t>
      </w:r>
      <w:proofErr w:type="gramStart"/>
      <w:r w:rsidRPr="0089334F">
        <w:rPr>
          <w:rFonts w:eastAsia="Times New Roman"/>
          <w:b w:val="0"/>
          <w:spacing w:val="0"/>
        </w:rPr>
        <w:t>Рагозинского  сельского</w:t>
      </w:r>
      <w:proofErr w:type="gramEnd"/>
      <w:r w:rsidRPr="0089334F">
        <w:rPr>
          <w:rFonts w:eastAsia="Times New Roman"/>
          <w:b w:val="0"/>
          <w:spacing w:val="0"/>
        </w:rPr>
        <w:t xml:space="preserve"> поселения.</w:t>
      </w:r>
    </w:p>
    <w:p w:rsidR="0089334F" w:rsidRPr="0089334F" w:rsidRDefault="0089334F" w:rsidP="0089334F">
      <w:pPr>
        <w:spacing w:after="120"/>
        <w:ind w:firstLine="360"/>
        <w:jc w:val="both"/>
        <w:rPr>
          <w:rFonts w:eastAsia="Times New Roman"/>
          <w:b w:val="0"/>
          <w:spacing w:val="0"/>
        </w:rPr>
      </w:pPr>
      <w:r w:rsidRPr="0089334F">
        <w:rPr>
          <w:rFonts w:eastAsia="Times New Roman"/>
          <w:b w:val="0"/>
          <w:spacing w:val="0"/>
        </w:rPr>
        <w:t>Программа направлена на снижение уровня износа объектов коммунальной инфраструктуры, повышение качества предоставляемых коммунальных услуг, улучшение экологической ситуации.</w:t>
      </w:r>
    </w:p>
    <w:p w:rsidR="0089334F" w:rsidRPr="0089334F" w:rsidRDefault="0089334F" w:rsidP="0089334F">
      <w:pPr>
        <w:suppressAutoHyphens/>
        <w:autoSpaceDE w:val="0"/>
        <w:spacing w:after="0" w:line="240" w:lineRule="auto"/>
        <w:ind w:firstLine="540"/>
        <w:jc w:val="both"/>
        <w:rPr>
          <w:rFonts w:eastAsia="Times New Roman" w:cs="Arial"/>
          <w:b w:val="0"/>
          <w:spacing w:val="0"/>
          <w:lang w:eastAsia="ar-SA"/>
        </w:rPr>
      </w:pPr>
      <w:r w:rsidRPr="0089334F">
        <w:rPr>
          <w:rFonts w:eastAsia="Times New Roman"/>
          <w:b w:val="0"/>
          <w:spacing w:val="0"/>
          <w:lang w:eastAsia="ar-SA"/>
        </w:rPr>
        <w:t>В рамках данной Программы должны быть созданы условия, обеспечивающие</w:t>
      </w:r>
      <w:r w:rsidRPr="0089334F">
        <w:rPr>
          <w:rFonts w:eastAsia="Times New Roman" w:cs="Arial"/>
          <w:b w:val="0"/>
          <w:spacing w:val="0"/>
          <w:lang w:eastAsia="ar-SA"/>
        </w:rPr>
        <w:t xml:space="preserve"> привлечение средств внебюджетных источников для модернизации объектов коммунальной инфраструктуры, а также сдерживание темпов роста тарифов на коммунальные услуги.</w:t>
      </w:r>
    </w:p>
    <w:p w:rsidR="0089334F" w:rsidRPr="0089334F" w:rsidRDefault="0089334F" w:rsidP="0089334F">
      <w:pPr>
        <w:suppressAutoHyphens/>
        <w:autoSpaceDE w:val="0"/>
        <w:spacing w:after="0" w:line="240" w:lineRule="auto"/>
        <w:ind w:firstLine="540"/>
        <w:jc w:val="both"/>
        <w:rPr>
          <w:rFonts w:eastAsia="Times New Roman" w:cs="Arial"/>
          <w:b w:val="0"/>
          <w:spacing w:val="0"/>
          <w:lang w:eastAsia="ar-SA"/>
        </w:rPr>
      </w:pPr>
      <w:r w:rsidRPr="0089334F">
        <w:rPr>
          <w:rFonts w:eastAsia="Times New Roman" w:cs="Arial"/>
          <w:b w:val="0"/>
          <w:spacing w:val="0"/>
          <w:lang w:eastAsia="ar-SA"/>
        </w:rPr>
        <w:t xml:space="preserve"> </w:t>
      </w:r>
    </w:p>
    <w:p w:rsidR="0089334F" w:rsidRPr="0089334F" w:rsidRDefault="0089334F" w:rsidP="0089334F">
      <w:pPr>
        <w:spacing w:after="120"/>
        <w:jc w:val="center"/>
        <w:rPr>
          <w:rFonts w:ascii="Calibri" w:eastAsia="Times New Roman" w:hAnsi="Calibri"/>
          <w:bCs/>
          <w:spacing w:val="0"/>
        </w:rPr>
      </w:pPr>
      <w:r w:rsidRPr="0089334F">
        <w:rPr>
          <w:rFonts w:eastAsia="Times New Roman"/>
          <w:bCs/>
          <w:spacing w:val="0"/>
        </w:rPr>
        <w:t>Основные задачи Программы</w:t>
      </w:r>
      <w:r w:rsidRPr="0089334F">
        <w:rPr>
          <w:rFonts w:ascii="Calibri" w:eastAsia="Times New Roman" w:hAnsi="Calibri"/>
          <w:bCs/>
          <w:spacing w:val="0"/>
        </w:rPr>
        <w:t xml:space="preserve">: </w:t>
      </w:r>
    </w:p>
    <w:p w:rsidR="0089334F" w:rsidRPr="0089334F" w:rsidRDefault="0089334F" w:rsidP="0089334F">
      <w:pPr>
        <w:numPr>
          <w:ilvl w:val="0"/>
          <w:numId w:val="1"/>
        </w:numPr>
        <w:suppressAutoHyphens/>
        <w:autoSpaceDE w:val="0"/>
        <w:spacing w:after="0" w:line="240" w:lineRule="auto"/>
        <w:ind w:firstLine="540"/>
        <w:jc w:val="both"/>
        <w:rPr>
          <w:rFonts w:eastAsia="Times New Roman" w:cs="Arial"/>
          <w:b w:val="0"/>
          <w:spacing w:val="0"/>
          <w:lang w:eastAsia="ar-SA"/>
        </w:rPr>
      </w:pPr>
      <w:r w:rsidRPr="0089334F">
        <w:rPr>
          <w:rFonts w:eastAsia="Times New Roman" w:cs="Arial"/>
          <w:b w:val="0"/>
          <w:spacing w:val="0"/>
          <w:lang w:eastAsia="ar-SA"/>
        </w:rPr>
        <w:t>модернизация, ремонт, реконструкция, строительство объектов благоустройства и дорожного хозяйства;</w:t>
      </w:r>
    </w:p>
    <w:p w:rsidR="0089334F" w:rsidRPr="0089334F" w:rsidRDefault="0089334F" w:rsidP="0089334F">
      <w:pPr>
        <w:suppressAutoHyphens/>
        <w:autoSpaceDE w:val="0"/>
        <w:spacing w:after="0" w:line="240" w:lineRule="auto"/>
        <w:ind w:firstLine="540"/>
        <w:jc w:val="both"/>
        <w:rPr>
          <w:rFonts w:eastAsia="Times New Roman" w:cs="Arial"/>
          <w:b w:val="0"/>
          <w:spacing w:val="0"/>
          <w:lang w:eastAsia="ar-SA"/>
        </w:rPr>
      </w:pPr>
      <w:r w:rsidRPr="0089334F">
        <w:rPr>
          <w:rFonts w:eastAsia="Times New Roman" w:cs="Arial"/>
          <w:b w:val="0"/>
          <w:spacing w:val="0"/>
          <w:lang w:eastAsia="ar-SA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89334F" w:rsidRPr="0089334F" w:rsidRDefault="0089334F" w:rsidP="0089334F">
      <w:pPr>
        <w:suppressAutoHyphens/>
        <w:autoSpaceDE w:val="0"/>
        <w:spacing w:after="0" w:line="240" w:lineRule="auto"/>
        <w:ind w:firstLine="540"/>
        <w:jc w:val="both"/>
        <w:rPr>
          <w:rFonts w:eastAsia="Times New Roman" w:cs="Arial"/>
          <w:b w:val="0"/>
          <w:spacing w:val="0"/>
          <w:lang w:eastAsia="ar-SA"/>
        </w:rPr>
      </w:pPr>
    </w:p>
    <w:p w:rsidR="0089334F" w:rsidRPr="0089334F" w:rsidRDefault="0089334F" w:rsidP="0089334F">
      <w:pPr>
        <w:spacing w:line="240" w:lineRule="auto"/>
        <w:ind w:firstLine="709"/>
        <w:jc w:val="center"/>
        <w:rPr>
          <w:rFonts w:eastAsia="Times New Roman"/>
          <w:spacing w:val="0"/>
          <w:lang w:eastAsia="ru-RU"/>
        </w:rPr>
      </w:pPr>
      <w:r w:rsidRPr="0089334F">
        <w:rPr>
          <w:rFonts w:eastAsia="Times New Roman"/>
          <w:spacing w:val="0"/>
          <w:lang w:eastAsia="ru-RU"/>
        </w:rPr>
        <w:t xml:space="preserve"> Сроки и этапы реализации программы.</w:t>
      </w:r>
    </w:p>
    <w:p w:rsidR="0089334F" w:rsidRPr="0089334F" w:rsidRDefault="0089334F" w:rsidP="0089334F">
      <w:pPr>
        <w:suppressAutoHyphens/>
        <w:autoSpaceDE w:val="0"/>
        <w:spacing w:after="0" w:line="240" w:lineRule="auto"/>
        <w:ind w:firstLine="540"/>
        <w:rPr>
          <w:rFonts w:eastAsia="Times New Roman" w:cs="Arial"/>
          <w:b w:val="0"/>
          <w:spacing w:val="0"/>
          <w:lang w:eastAsia="ar-SA"/>
        </w:rPr>
      </w:pPr>
      <w:r w:rsidRPr="0089334F">
        <w:rPr>
          <w:rFonts w:eastAsia="Times New Roman" w:cs="Arial"/>
          <w:b w:val="0"/>
          <w:spacing w:val="0"/>
          <w:lang w:eastAsia="ar-SA"/>
        </w:rPr>
        <w:t>Срок действия программы с 202</w:t>
      </w:r>
      <w:r w:rsidR="00664585">
        <w:rPr>
          <w:rFonts w:eastAsia="Times New Roman" w:cs="Arial"/>
          <w:b w:val="0"/>
          <w:spacing w:val="0"/>
          <w:lang w:eastAsia="ar-SA"/>
        </w:rPr>
        <w:t>5</w:t>
      </w:r>
      <w:r w:rsidRPr="0089334F">
        <w:rPr>
          <w:rFonts w:eastAsia="Times New Roman" w:cs="Arial"/>
          <w:b w:val="0"/>
          <w:spacing w:val="0"/>
          <w:lang w:eastAsia="ar-SA"/>
        </w:rPr>
        <w:t xml:space="preserve"> по </w:t>
      </w:r>
      <w:proofErr w:type="gramStart"/>
      <w:r w:rsidRPr="0089334F">
        <w:rPr>
          <w:rFonts w:eastAsia="Times New Roman" w:cs="Arial"/>
          <w:b w:val="0"/>
          <w:spacing w:val="0"/>
          <w:lang w:eastAsia="ar-SA"/>
        </w:rPr>
        <w:t>203</w:t>
      </w:r>
      <w:r w:rsidR="00664585">
        <w:rPr>
          <w:rFonts w:eastAsia="Times New Roman" w:cs="Arial"/>
          <w:b w:val="0"/>
          <w:spacing w:val="0"/>
          <w:lang w:eastAsia="ar-SA"/>
        </w:rPr>
        <w:t>4</w:t>
      </w:r>
      <w:r w:rsidRPr="0089334F">
        <w:rPr>
          <w:rFonts w:eastAsia="Times New Roman" w:cs="Arial"/>
          <w:b w:val="0"/>
          <w:spacing w:val="0"/>
          <w:lang w:eastAsia="ar-SA"/>
        </w:rPr>
        <w:t xml:space="preserve">  годы</w:t>
      </w:r>
      <w:proofErr w:type="gramEnd"/>
      <w:r w:rsidRPr="0089334F">
        <w:rPr>
          <w:rFonts w:eastAsia="Times New Roman" w:cs="Arial"/>
          <w:b w:val="0"/>
          <w:spacing w:val="0"/>
          <w:lang w:eastAsia="ar-SA"/>
        </w:rPr>
        <w:t>. Реализация программы будет осуществляться весь период.</w:t>
      </w:r>
    </w:p>
    <w:p w:rsidR="0089334F" w:rsidRPr="0089334F" w:rsidRDefault="0089334F" w:rsidP="0089334F">
      <w:pPr>
        <w:suppressAutoHyphens/>
        <w:autoSpaceDE w:val="0"/>
        <w:spacing w:after="0" w:line="240" w:lineRule="auto"/>
        <w:ind w:firstLine="540"/>
        <w:rPr>
          <w:rFonts w:eastAsia="Times New Roman" w:cs="Arial"/>
          <w:b w:val="0"/>
          <w:spacing w:val="0"/>
          <w:lang w:eastAsia="ar-SA"/>
        </w:rPr>
      </w:pPr>
    </w:p>
    <w:p w:rsidR="0089334F" w:rsidRPr="0089334F" w:rsidRDefault="0089334F" w:rsidP="0089334F">
      <w:pPr>
        <w:suppressAutoHyphens/>
        <w:autoSpaceDE w:val="0"/>
        <w:spacing w:after="0" w:line="240" w:lineRule="auto"/>
        <w:rPr>
          <w:rFonts w:eastAsia="Times New Roman" w:cs="Arial"/>
          <w:b w:val="0"/>
          <w:spacing w:val="0"/>
          <w:lang w:eastAsia="ar-SA"/>
        </w:rPr>
      </w:pPr>
      <w:r w:rsidRPr="0089334F">
        <w:rPr>
          <w:rFonts w:eastAsia="Times New Roman" w:cs="Arial"/>
          <w:b w:val="0"/>
          <w:spacing w:val="0"/>
          <w:lang w:eastAsia="ar-SA"/>
        </w:rPr>
        <w:t>3. Мероприятия по развитию системы транспортной инфраструктуры и дорожного хозяйства, целевые индикаторы</w:t>
      </w:r>
    </w:p>
    <w:p w:rsidR="0089334F" w:rsidRPr="0089334F" w:rsidRDefault="0089334F" w:rsidP="0089334F">
      <w:pPr>
        <w:suppressAutoHyphens/>
        <w:autoSpaceDE w:val="0"/>
        <w:spacing w:after="0" w:line="240" w:lineRule="auto"/>
        <w:ind w:firstLine="540"/>
        <w:jc w:val="center"/>
        <w:rPr>
          <w:rFonts w:eastAsia="Times New Roman" w:cs="Arial"/>
          <w:b w:val="0"/>
          <w:spacing w:val="0"/>
          <w:lang w:eastAsia="ar-SA"/>
        </w:rPr>
      </w:pPr>
    </w:p>
    <w:p w:rsidR="0089334F" w:rsidRPr="0089334F" w:rsidRDefault="0089334F" w:rsidP="0089334F">
      <w:pPr>
        <w:suppressAutoHyphens/>
        <w:autoSpaceDE w:val="0"/>
        <w:spacing w:after="0" w:line="240" w:lineRule="auto"/>
        <w:ind w:firstLine="540"/>
        <w:jc w:val="center"/>
        <w:rPr>
          <w:rFonts w:eastAsia="Times New Roman" w:cs="Arial"/>
          <w:spacing w:val="0"/>
          <w:lang w:eastAsia="ar-SA"/>
        </w:rPr>
      </w:pPr>
      <w:r w:rsidRPr="0089334F">
        <w:rPr>
          <w:rFonts w:eastAsia="Times New Roman" w:cs="Arial"/>
          <w:spacing w:val="0"/>
          <w:lang w:eastAsia="ar-SA"/>
        </w:rPr>
        <w:t xml:space="preserve"> 3.1. Общие положения</w:t>
      </w:r>
    </w:p>
    <w:p w:rsidR="0089334F" w:rsidRPr="0089334F" w:rsidRDefault="0089334F" w:rsidP="0089334F">
      <w:pPr>
        <w:suppressAutoHyphens/>
        <w:autoSpaceDE w:val="0"/>
        <w:spacing w:after="0" w:line="240" w:lineRule="auto"/>
        <w:ind w:firstLine="540"/>
        <w:jc w:val="center"/>
        <w:rPr>
          <w:rFonts w:eastAsia="Times New Roman" w:cs="Arial"/>
          <w:spacing w:val="0"/>
          <w:lang w:eastAsia="ar-SA"/>
        </w:rPr>
      </w:pPr>
    </w:p>
    <w:p w:rsidR="0089334F" w:rsidRPr="0089334F" w:rsidRDefault="0089334F" w:rsidP="0089334F">
      <w:pPr>
        <w:numPr>
          <w:ilvl w:val="0"/>
          <w:numId w:val="4"/>
        </w:numPr>
        <w:tabs>
          <w:tab w:val="left" w:pos="851"/>
        </w:tabs>
        <w:spacing w:after="0"/>
        <w:ind w:firstLine="567"/>
        <w:jc w:val="both"/>
        <w:rPr>
          <w:rFonts w:eastAsia="Times New Roman"/>
          <w:b w:val="0"/>
          <w:spacing w:val="0"/>
          <w:lang w:eastAsia="ar-SA"/>
        </w:rPr>
      </w:pPr>
      <w:r w:rsidRPr="0089334F">
        <w:rPr>
          <w:rFonts w:eastAsia="Times New Roman"/>
          <w:b w:val="0"/>
          <w:spacing w:val="0"/>
          <w:lang w:eastAsia="ar-SA"/>
        </w:rPr>
        <w:t>Основными факторами, определяющими направления разработки Программы, являются:</w:t>
      </w:r>
    </w:p>
    <w:p w:rsidR="0089334F" w:rsidRPr="0089334F" w:rsidRDefault="0089334F" w:rsidP="0089334F">
      <w:pPr>
        <w:numPr>
          <w:ilvl w:val="0"/>
          <w:numId w:val="3"/>
        </w:numPr>
        <w:tabs>
          <w:tab w:val="num" w:pos="912"/>
        </w:tabs>
        <w:spacing w:after="0"/>
        <w:ind w:firstLine="567"/>
        <w:jc w:val="both"/>
        <w:rPr>
          <w:rFonts w:eastAsia="Times New Roman"/>
          <w:b w:val="0"/>
          <w:spacing w:val="0"/>
          <w:lang w:eastAsia="ru-RU"/>
        </w:rPr>
      </w:pPr>
      <w:r w:rsidRPr="0089334F">
        <w:rPr>
          <w:rFonts w:eastAsia="Times New Roman"/>
          <w:b w:val="0"/>
          <w:spacing w:val="0"/>
          <w:lang w:eastAsia="ru-RU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89334F" w:rsidRPr="0089334F" w:rsidRDefault="0089334F" w:rsidP="0089334F">
      <w:pPr>
        <w:spacing w:after="0"/>
        <w:jc w:val="both"/>
        <w:rPr>
          <w:rFonts w:eastAsia="Times New Roman"/>
          <w:b w:val="0"/>
          <w:spacing w:val="0"/>
          <w:lang w:eastAsia="ru-RU"/>
        </w:rPr>
      </w:pPr>
      <w:r w:rsidRPr="0089334F">
        <w:rPr>
          <w:rFonts w:eastAsia="Times New Roman"/>
          <w:b w:val="0"/>
          <w:spacing w:val="0"/>
          <w:lang w:eastAsia="ru-RU"/>
        </w:rPr>
        <w:t xml:space="preserve">        - </w:t>
      </w:r>
      <w:r w:rsidRPr="0089334F">
        <w:rPr>
          <w:rFonts w:eastAsia="Times New Roman"/>
          <w:b w:val="0"/>
          <w:spacing w:val="0"/>
        </w:rPr>
        <w:t xml:space="preserve">состояние существующей </w:t>
      </w:r>
      <w:proofErr w:type="gramStart"/>
      <w:r w:rsidRPr="0089334F">
        <w:rPr>
          <w:rFonts w:eastAsia="Times New Roman"/>
          <w:b w:val="0"/>
          <w:spacing w:val="0"/>
        </w:rPr>
        <w:t>системы  транспортной</w:t>
      </w:r>
      <w:proofErr w:type="gramEnd"/>
      <w:r w:rsidRPr="0089334F">
        <w:rPr>
          <w:rFonts w:eastAsia="Times New Roman"/>
          <w:b w:val="0"/>
          <w:spacing w:val="0"/>
        </w:rPr>
        <w:t xml:space="preserve"> инфраструктуры</w:t>
      </w:r>
      <w:r w:rsidRPr="0089334F">
        <w:rPr>
          <w:rFonts w:eastAsia="Times New Roman"/>
          <w:b w:val="0"/>
          <w:spacing w:val="0"/>
          <w:lang w:eastAsia="ru-RU"/>
        </w:rPr>
        <w:t>;</w:t>
      </w:r>
    </w:p>
    <w:p w:rsidR="0089334F" w:rsidRPr="0089334F" w:rsidRDefault="0089334F" w:rsidP="0089334F">
      <w:pPr>
        <w:numPr>
          <w:ilvl w:val="0"/>
          <w:numId w:val="3"/>
        </w:numPr>
        <w:tabs>
          <w:tab w:val="num" w:pos="912"/>
        </w:tabs>
        <w:spacing w:after="0"/>
        <w:ind w:firstLine="567"/>
        <w:jc w:val="both"/>
        <w:rPr>
          <w:rFonts w:eastAsia="Times New Roman"/>
          <w:b w:val="0"/>
          <w:spacing w:val="0"/>
          <w:lang w:eastAsia="ru-RU"/>
        </w:rPr>
      </w:pPr>
      <w:r w:rsidRPr="0089334F">
        <w:rPr>
          <w:rFonts w:eastAsia="Times New Roman"/>
          <w:b w:val="0"/>
          <w:spacing w:val="0"/>
          <w:lang w:eastAsia="ru-RU"/>
        </w:rPr>
        <w:t>перспективное строительство малоэтажных домов, направленное на улучшение жилищных условий граждан;</w:t>
      </w:r>
    </w:p>
    <w:p w:rsidR="0089334F" w:rsidRPr="0089334F" w:rsidRDefault="0089334F" w:rsidP="0089334F">
      <w:pPr>
        <w:numPr>
          <w:ilvl w:val="0"/>
          <w:numId w:val="4"/>
        </w:numPr>
        <w:tabs>
          <w:tab w:val="left" w:pos="851"/>
        </w:tabs>
        <w:spacing w:after="0"/>
        <w:ind w:firstLine="567"/>
        <w:jc w:val="both"/>
        <w:rPr>
          <w:rFonts w:eastAsia="Times New Roman"/>
          <w:b w:val="0"/>
          <w:spacing w:val="0"/>
          <w:lang w:eastAsia="ar-SA"/>
        </w:rPr>
      </w:pPr>
      <w:r w:rsidRPr="0089334F">
        <w:rPr>
          <w:rFonts w:eastAsia="Times New Roman"/>
          <w:b w:val="0"/>
          <w:spacing w:val="0"/>
          <w:lang w:eastAsia="ar-SA"/>
        </w:rPr>
        <w:t xml:space="preserve">Мероприятия разрабатывались исходя из целевых индикаторов, представляющих собой доступные наблюдению и измерению </w:t>
      </w:r>
      <w:r w:rsidRPr="0089334F">
        <w:rPr>
          <w:rFonts w:eastAsia="Times New Roman"/>
          <w:b w:val="0"/>
          <w:spacing w:val="0"/>
          <w:lang w:eastAsia="ar-SA"/>
        </w:rPr>
        <w:lastRenderedPageBreak/>
        <w:t xml:space="preserve">характеристики состояния и развития системы транспортной инфраструктуры. </w:t>
      </w:r>
    </w:p>
    <w:p w:rsidR="0089334F" w:rsidRPr="0089334F" w:rsidRDefault="0089334F" w:rsidP="0089334F">
      <w:pPr>
        <w:numPr>
          <w:ilvl w:val="0"/>
          <w:numId w:val="4"/>
        </w:numPr>
        <w:tabs>
          <w:tab w:val="left" w:pos="851"/>
        </w:tabs>
        <w:spacing w:after="0"/>
        <w:ind w:firstLine="567"/>
        <w:jc w:val="both"/>
        <w:rPr>
          <w:rFonts w:eastAsia="Times New Roman"/>
          <w:b w:val="0"/>
          <w:spacing w:val="0"/>
          <w:lang w:eastAsia="ar-SA"/>
        </w:rPr>
      </w:pPr>
      <w:r w:rsidRPr="0089334F">
        <w:rPr>
          <w:rFonts w:eastAsia="Times New Roman"/>
          <w:b w:val="0"/>
          <w:spacing w:val="0"/>
          <w:lang w:eastAsia="ar-SA"/>
        </w:rPr>
        <w:t xml:space="preserve">Разработанные программные мероприятия систематизированы по степени их актуальности. </w:t>
      </w:r>
    </w:p>
    <w:p w:rsidR="0089334F" w:rsidRPr="0089334F" w:rsidRDefault="0089334F" w:rsidP="0089334F">
      <w:pPr>
        <w:numPr>
          <w:ilvl w:val="0"/>
          <w:numId w:val="4"/>
        </w:numPr>
        <w:tabs>
          <w:tab w:val="left" w:pos="851"/>
        </w:tabs>
        <w:spacing w:after="0"/>
        <w:ind w:firstLine="567"/>
        <w:jc w:val="both"/>
        <w:rPr>
          <w:rFonts w:eastAsia="Times New Roman"/>
          <w:b w:val="0"/>
          <w:spacing w:val="0"/>
          <w:lang w:eastAsia="ar-SA"/>
        </w:rPr>
      </w:pPr>
      <w:r w:rsidRPr="0089334F">
        <w:rPr>
          <w:rFonts w:eastAsia="Times New Roman"/>
          <w:b w:val="0"/>
          <w:spacing w:val="0"/>
          <w:lang w:eastAsia="ar-SA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89334F" w:rsidRPr="0089334F" w:rsidRDefault="0089334F" w:rsidP="0089334F">
      <w:pPr>
        <w:numPr>
          <w:ilvl w:val="0"/>
          <w:numId w:val="4"/>
        </w:numPr>
        <w:tabs>
          <w:tab w:val="left" w:pos="851"/>
        </w:tabs>
        <w:spacing w:after="0"/>
        <w:ind w:firstLine="567"/>
        <w:jc w:val="both"/>
        <w:rPr>
          <w:rFonts w:eastAsia="Times New Roman"/>
          <w:b w:val="0"/>
          <w:spacing w:val="0"/>
          <w:lang w:eastAsia="ar-SA"/>
        </w:rPr>
      </w:pPr>
      <w:r w:rsidRPr="0089334F">
        <w:rPr>
          <w:rFonts w:eastAsia="Times New Roman"/>
          <w:b w:val="0"/>
          <w:spacing w:val="0"/>
          <w:lang w:eastAsia="ar-SA"/>
        </w:rPr>
        <w:t xml:space="preserve">Стоимость мероприятий определена ориентировочно основываясь на </w:t>
      </w:r>
      <w:proofErr w:type="gramStart"/>
      <w:r w:rsidRPr="0089334F">
        <w:rPr>
          <w:rFonts w:eastAsia="Times New Roman"/>
          <w:b w:val="0"/>
          <w:spacing w:val="0"/>
          <w:lang w:eastAsia="ar-SA"/>
        </w:rPr>
        <w:t>стоимости  уже</w:t>
      </w:r>
      <w:proofErr w:type="gramEnd"/>
      <w:r w:rsidRPr="0089334F">
        <w:rPr>
          <w:rFonts w:eastAsia="Times New Roman"/>
          <w:b w:val="0"/>
          <w:spacing w:val="0"/>
          <w:lang w:eastAsia="ar-SA"/>
        </w:rPr>
        <w:t xml:space="preserve"> проведенных аналогичных мероприятий.</w:t>
      </w:r>
    </w:p>
    <w:p w:rsidR="0089334F" w:rsidRPr="0089334F" w:rsidRDefault="0089334F" w:rsidP="0089334F">
      <w:pPr>
        <w:numPr>
          <w:ilvl w:val="0"/>
          <w:numId w:val="4"/>
        </w:numPr>
        <w:tabs>
          <w:tab w:val="left" w:pos="851"/>
        </w:tabs>
        <w:spacing w:after="0"/>
        <w:ind w:firstLine="567"/>
        <w:jc w:val="both"/>
        <w:rPr>
          <w:rFonts w:eastAsia="Times New Roman"/>
          <w:b w:val="0"/>
          <w:spacing w:val="0"/>
          <w:lang w:eastAsia="ar-SA"/>
        </w:rPr>
      </w:pPr>
      <w:r w:rsidRPr="0089334F">
        <w:rPr>
          <w:rFonts w:eastAsia="Times New Roman"/>
          <w:b w:val="0"/>
          <w:spacing w:val="0"/>
          <w:lang w:eastAsia="ar-SA"/>
        </w:rPr>
        <w:t xml:space="preserve">Источниками финансирования мероприятий Программы </w:t>
      </w:r>
      <w:proofErr w:type="gramStart"/>
      <w:r w:rsidRPr="0089334F">
        <w:rPr>
          <w:rFonts w:eastAsia="Times New Roman"/>
          <w:b w:val="0"/>
          <w:spacing w:val="0"/>
          <w:lang w:eastAsia="ar-SA"/>
        </w:rPr>
        <w:t>являются  бюджет</w:t>
      </w:r>
      <w:proofErr w:type="gramEnd"/>
      <w:r w:rsidRPr="0089334F">
        <w:rPr>
          <w:rFonts w:eastAsia="Times New Roman"/>
          <w:b w:val="0"/>
          <w:spacing w:val="0"/>
          <w:lang w:eastAsia="ar-SA"/>
        </w:rPr>
        <w:t xml:space="preserve"> Рагозинского сельского поселения, а также внебюджетные источники. Объемы финансирования мероприятий из регионального бюджета определяются после принятия областных программ и подлежат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году.</w:t>
      </w:r>
    </w:p>
    <w:p w:rsidR="0089334F" w:rsidRPr="0089334F" w:rsidRDefault="0089334F" w:rsidP="0089334F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b w:val="0"/>
          <w:spacing w:val="0"/>
          <w:lang w:eastAsia="ar-SA"/>
        </w:rPr>
      </w:pPr>
      <w:r w:rsidRPr="0089334F">
        <w:rPr>
          <w:rFonts w:eastAsia="Times New Roman"/>
          <w:b w:val="0"/>
          <w:spacing w:val="0"/>
          <w:lang w:eastAsia="ar-SA"/>
        </w:rPr>
        <w:t>Перечень программных мероприятий приведен в приложении № 1 к Программе.</w:t>
      </w:r>
    </w:p>
    <w:p w:rsidR="0089334F" w:rsidRPr="0089334F" w:rsidRDefault="0089334F" w:rsidP="0089334F">
      <w:pPr>
        <w:suppressAutoHyphens/>
        <w:autoSpaceDE w:val="0"/>
        <w:spacing w:after="0" w:line="240" w:lineRule="auto"/>
        <w:ind w:firstLine="540"/>
        <w:jc w:val="center"/>
        <w:rPr>
          <w:rFonts w:eastAsia="Times New Roman"/>
          <w:b w:val="0"/>
          <w:spacing w:val="0"/>
          <w:lang w:eastAsia="ar-SA"/>
        </w:rPr>
      </w:pPr>
    </w:p>
    <w:p w:rsidR="0089334F" w:rsidRPr="0089334F" w:rsidRDefault="0089334F" w:rsidP="0089334F">
      <w:pPr>
        <w:numPr>
          <w:ilvl w:val="1"/>
          <w:numId w:val="6"/>
        </w:numPr>
        <w:jc w:val="both"/>
        <w:rPr>
          <w:rFonts w:eastAsia="Times New Roman"/>
          <w:spacing w:val="0"/>
          <w:lang w:eastAsia="ru-RU"/>
        </w:rPr>
      </w:pPr>
      <w:r w:rsidRPr="0089334F">
        <w:rPr>
          <w:rFonts w:eastAsia="Times New Roman"/>
          <w:spacing w:val="0"/>
          <w:lang w:eastAsia="ru-RU"/>
        </w:rPr>
        <w:t xml:space="preserve">Система дорожной деятельности </w:t>
      </w:r>
    </w:p>
    <w:p w:rsidR="0089334F" w:rsidRPr="0089334F" w:rsidRDefault="0089334F" w:rsidP="0089334F">
      <w:pPr>
        <w:jc w:val="both"/>
        <w:rPr>
          <w:rFonts w:eastAsia="Times New Roman"/>
          <w:b w:val="0"/>
          <w:spacing w:val="0"/>
          <w:lang w:eastAsia="ru-RU"/>
        </w:rPr>
      </w:pPr>
      <w:r w:rsidRPr="0089334F">
        <w:rPr>
          <w:rFonts w:eastAsia="Times New Roman"/>
          <w:b w:val="0"/>
          <w:spacing w:val="0"/>
          <w:lang w:eastAsia="ru-RU"/>
        </w:rPr>
        <w:t>Основные целевые индикаторы реализации мероприятий Программы:</w:t>
      </w:r>
    </w:p>
    <w:p w:rsidR="0089334F" w:rsidRPr="0089334F" w:rsidRDefault="0089334F" w:rsidP="0089334F">
      <w:pPr>
        <w:numPr>
          <w:ilvl w:val="0"/>
          <w:numId w:val="5"/>
        </w:numPr>
        <w:jc w:val="both"/>
        <w:rPr>
          <w:rFonts w:eastAsia="Times New Roman"/>
          <w:b w:val="0"/>
          <w:spacing w:val="0"/>
          <w:lang w:eastAsia="ru-RU"/>
        </w:rPr>
      </w:pPr>
      <w:r w:rsidRPr="0089334F">
        <w:rPr>
          <w:rFonts w:eastAsia="Times New Roman"/>
          <w:b w:val="0"/>
          <w:spacing w:val="0"/>
          <w:lang w:eastAsia="ru-RU"/>
        </w:rPr>
        <w:t>Содержание дорог в требуемом техническом состоянии;</w:t>
      </w:r>
    </w:p>
    <w:p w:rsidR="0089334F" w:rsidRPr="0089334F" w:rsidRDefault="0089334F" w:rsidP="0089334F">
      <w:pPr>
        <w:numPr>
          <w:ilvl w:val="0"/>
          <w:numId w:val="5"/>
        </w:numPr>
        <w:jc w:val="both"/>
        <w:rPr>
          <w:rFonts w:eastAsia="Times New Roman"/>
          <w:b w:val="0"/>
          <w:spacing w:val="0"/>
          <w:lang w:eastAsia="ru-RU"/>
        </w:rPr>
      </w:pPr>
      <w:r w:rsidRPr="0089334F">
        <w:rPr>
          <w:rFonts w:eastAsia="Times New Roman"/>
          <w:b w:val="0"/>
          <w:spacing w:val="0"/>
          <w:lang w:eastAsia="ru-RU"/>
        </w:rPr>
        <w:t>Обеспечение безопасности дорожного движения.</w:t>
      </w:r>
    </w:p>
    <w:p w:rsidR="0089334F" w:rsidRPr="0089334F" w:rsidRDefault="0089334F" w:rsidP="0089334F">
      <w:pPr>
        <w:spacing w:line="240" w:lineRule="auto"/>
        <w:ind w:firstLine="709"/>
        <w:rPr>
          <w:rFonts w:eastAsia="Times New Roman"/>
          <w:b w:val="0"/>
          <w:spacing w:val="0"/>
          <w:lang w:eastAsia="ru-RU"/>
        </w:rPr>
      </w:pPr>
      <w:r w:rsidRPr="0089334F">
        <w:rPr>
          <w:rFonts w:eastAsia="Times New Roman"/>
          <w:b w:val="0"/>
          <w:spacing w:val="0"/>
          <w:lang w:eastAsia="ru-RU"/>
        </w:rPr>
        <w:t xml:space="preserve">  3. Механизм </w:t>
      </w:r>
      <w:proofErr w:type="gramStart"/>
      <w:r w:rsidRPr="0089334F">
        <w:rPr>
          <w:rFonts w:eastAsia="Times New Roman"/>
          <w:b w:val="0"/>
          <w:spacing w:val="0"/>
          <w:lang w:eastAsia="ru-RU"/>
        </w:rPr>
        <w:t>реализации  Программы</w:t>
      </w:r>
      <w:proofErr w:type="gramEnd"/>
      <w:r w:rsidRPr="0089334F">
        <w:rPr>
          <w:rFonts w:eastAsia="Times New Roman"/>
          <w:b w:val="0"/>
          <w:spacing w:val="0"/>
          <w:lang w:eastAsia="ru-RU"/>
        </w:rPr>
        <w:t xml:space="preserve"> и контроль за ходом ее выполнения</w:t>
      </w:r>
    </w:p>
    <w:p w:rsidR="0089334F" w:rsidRPr="0089334F" w:rsidRDefault="0089334F" w:rsidP="008933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 w:val="0"/>
          <w:spacing w:val="0"/>
          <w:lang w:eastAsia="ru-RU"/>
        </w:rPr>
      </w:pPr>
      <w:r w:rsidRPr="0089334F">
        <w:rPr>
          <w:rFonts w:eastAsia="Times New Roman"/>
          <w:b w:val="0"/>
          <w:spacing w:val="0"/>
          <w:lang w:eastAsia="ru-RU"/>
        </w:rPr>
        <w:t xml:space="preserve">Реализация Программы осуществляется Администрацией Рагозинского сельского поселения. Для решения задач Программы предполагается использовать средства местного бюджета, собственные средства хозяйствующих субъектов. </w:t>
      </w:r>
    </w:p>
    <w:p w:rsidR="0089334F" w:rsidRPr="0089334F" w:rsidRDefault="0089334F" w:rsidP="008933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 w:val="0"/>
          <w:spacing w:val="0"/>
          <w:lang w:eastAsia="ru-RU"/>
        </w:rPr>
      </w:pPr>
      <w:r w:rsidRPr="0089334F">
        <w:rPr>
          <w:rFonts w:eastAsia="Times New Roman"/>
          <w:b w:val="0"/>
          <w:spacing w:val="0"/>
          <w:lang w:eastAsia="ru-RU"/>
        </w:rPr>
        <w:tab/>
        <w:t>В рамках реализации данной Программы в соответствии со стратегическими приоритетами развития Рагозинского сельского поселения,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89334F" w:rsidRPr="0089334F" w:rsidRDefault="0089334F" w:rsidP="008933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 w:val="0"/>
          <w:spacing w:val="0"/>
          <w:lang w:eastAsia="ru-RU"/>
        </w:rPr>
      </w:pPr>
      <w:r w:rsidRPr="0089334F">
        <w:rPr>
          <w:rFonts w:eastAsia="Times New Roman"/>
          <w:b w:val="0"/>
          <w:spacing w:val="0"/>
          <w:lang w:eastAsia="ru-RU"/>
        </w:rPr>
        <w:t>Исполнителями Программы являются администрация Рагозинского сельского поселения и организации коммунального комплекса.</w:t>
      </w:r>
    </w:p>
    <w:p w:rsidR="0089334F" w:rsidRPr="0089334F" w:rsidRDefault="0089334F" w:rsidP="008933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 w:val="0"/>
          <w:spacing w:val="0"/>
          <w:lang w:eastAsia="ru-RU"/>
        </w:rPr>
      </w:pPr>
      <w:r w:rsidRPr="0089334F">
        <w:rPr>
          <w:rFonts w:eastAsia="Times New Roman"/>
          <w:b w:val="0"/>
          <w:spacing w:val="0"/>
          <w:lang w:eastAsia="ru-RU"/>
        </w:rPr>
        <w:t xml:space="preserve">Контроль за реализацией Программы осуществляет Администрация Рагозинского сельского поселения   и </w:t>
      </w:r>
      <w:proofErr w:type="gramStart"/>
      <w:r w:rsidRPr="0089334F">
        <w:rPr>
          <w:rFonts w:eastAsia="Times New Roman"/>
          <w:b w:val="0"/>
          <w:spacing w:val="0"/>
          <w:lang w:eastAsia="ru-RU"/>
        </w:rPr>
        <w:t>Совет  депутатов</w:t>
      </w:r>
      <w:proofErr w:type="gramEnd"/>
      <w:r w:rsidRPr="0089334F">
        <w:rPr>
          <w:rFonts w:eastAsia="Times New Roman"/>
          <w:b w:val="0"/>
          <w:spacing w:val="0"/>
          <w:lang w:eastAsia="ru-RU"/>
        </w:rPr>
        <w:t xml:space="preserve"> Рагозинского сельского поселения.</w:t>
      </w:r>
    </w:p>
    <w:p w:rsidR="0089334F" w:rsidRPr="0089334F" w:rsidRDefault="0089334F" w:rsidP="0089334F">
      <w:pPr>
        <w:shd w:val="clear" w:color="auto" w:fill="FFFFFF"/>
        <w:spacing w:after="0" w:line="240" w:lineRule="auto"/>
        <w:ind w:firstLine="567"/>
        <w:jc w:val="both"/>
        <w:outlineLvl w:val="0"/>
        <w:rPr>
          <w:rFonts w:eastAsia="Times New Roman"/>
          <w:b w:val="0"/>
          <w:spacing w:val="0"/>
          <w:lang w:eastAsia="ru-RU"/>
        </w:rPr>
      </w:pPr>
      <w:r w:rsidRPr="0089334F">
        <w:rPr>
          <w:rFonts w:eastAsia="Times New Roman"/>
          <w:b w:val="0"/>
          <w:spacing w:val="0"/>
          <w:lang w:eastAsia="ru-RU"/>
        </w:rPr>
        <w:lastRenderedPageBreak/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89334F" w:rsidRPr="0089334F" w:rsidRDefault="0089334F" w:rsidP="0089334F">
      <w:pPr>
        <w:spacing w:line="240" w:lineRule="auto"/>
        <w:rPr>
          <w:rFonts w:eastAsia="Times New Roman"/>
          <w:spacing w:val="0"/>
          <w:lang w:eastAsia="ru-RU"/>
        </w:rPr>
      </w:pPr>
      <w:r w:rsidRPr="0089334F">
        <w:rPr>
          <w:rFonts w:eastAsia="Times New Roman"/>
          <w:spacing w:val="0"/>
          <w:lang w:eastAsia="ru-RU"/>
        </w:rPr>
        <w:t>4. Оценка эффективности реализации Программы</w:t>
      </w:r>
    </w:p>
    <w:p w:rsidR="0089334F" w:rsidRPr="0089334F" w:rsidRDefault="0089334F" w:rsidP="0089334F">
      <w:pPr>
        <w:spacing w:after="0" w:line="240" w:lineRule="auto"/>
        <w:jc w:val="both"/>
        <w:rPr>
          <w:rFonts w:eastAsia="Times New Roman"/>
          <w:b w:val="0"/>
          <w:color w:val="000000"/>
          <w:spacing w:val="0"/>
          <w:lang w:eastAsia="ru-RU"/>
        </w:rPr>
      </w:pPr>
      <w:r w:rsidRPr="0089334F">
        <w:rPr>
          <w:rFonts w:eastAsia="Times New Roman"/>
          <w:b w:val="0"/>
          <w:color w:val="000000"/>
          <w:spacing w:val="0"/>
          <w:lang w:eastAsia="ru-RU"/>
        </w:rPr>
        <w:t>Основными результатами реализации мероприятий являются:</w:t>
      </w:r>
    </w:p>
    <w:p w:rsidR="0089334F" w:rsidRPr="0089334F" w:rsidRDefault="0089334F" w:rsidP="0089334F">
      <w:pPr>
        <w:spacing w:after="0" w:line="240" w:lineRule="auto"/>
        <w:jc w:val="both"/>
        <w:rPr>
          <w:rFonts w:eastAsia="Times New Roman"/>
          <w:b w:val="0"/>
          <w:color w:val="000000"/>
          <w:spacing w:val="0"/>
          <w:lang w:eastAsia="ru-RU"/>
        </w:rPr>
      </w:pPr>
      <w:r w:rsidRPr="0089334F">
        <w:rPr>
          <w:rFonts w:eastAsia="Times New Roman"/>
          <w:b w:val="0"/>
          <w:color w:val="000000"/>
          <w:spacing w:val="0"/>
          <w:lang w:eastAsia="ru-RU"/>
        </w:rPr>
        <w:t xml:space="preserve">- модернизация и обновление инженерно-коммунальной, транспортной инфраструктуры поселения; </w:t>
      </w:r>
    </w:p>
    <w:p w:rsidR="0089334F" w:rsidRPr="0089334F" w:rsidRDefault="0089334F" w:rsidP="0089334F">
      <w:pPr>
        <w:spacing w:after="0" w:line="240" w:lineRule="auto"/>
        <w:jc w:val="both"/>
        <w:rPr>
          <w:rFonts w:eastAsia="Times New Roman"/>
          <w:b w:val="0"/>
          <w:color w:val="000000"/>
          <w:spacing w:val="0"/>
          <w:lang w:eastAsia="ru-RU"/>
        </w:rPr>
      </w:pPr>
      <w:r w:rsidRPr="0089334F">
        <w:rPr>
          <w:rFonts w:eastAsia="Times New Roman"/>
          <w:b w:val="0"/>
          <w:color w:val="000000"/>
          <w:spacing w:val="0"/>
          <w:lang w:eastAsia="ru-RU"/>
        </w:rPr>
        <w:t xml:space="preserve">- снижение затрат предприятий ЖКХ; </w:t>
      </w:r>
    </w:p>
    <w:p w:rsidR="0089334F" w:rsidRPr="0089334F" w:rsidRDefault="0089334F" w:rsidP="0089334F">
      <w:pPr>
        <w:spacing w:after="0" w:line="240" w:lineRule="auto"/>
        <w:jc w:val="both"/>
        <w:rPr>
          <w:rFonts w:eastAsia="Times New Roman"/>
          <w:b w:val="0"/>
          <w:color w:val="000000"/>
          <w:spacing w:val="0"/>
          <w:lang w:eastAsia="ru-RU"/>
        </w:rPr>
      </w:pPr>
      <w:r w:rsidRPr="0089334F">
        <w:rPr>
          <w:rFonts w:eastAsia="Times New Roman"/>
          <w:b w:val="0"/>
          <w:color w:val="000000"/>
          <w:spacing w:val="0"/>
          <w:lang w:eastAsia="ru-RU"/>
        </w:rPr>
        <w:t>- устранение причин возникновения аварийных ситуаций, угрожающих жизнедеятельности человека;</w:t>
      </w:r>
    </w:p>
    <w:p w:rsidR="0089334F" w:rsidRPr="0089334F" w:rsidRDefault="0089334F" w:rsidP="0089334F">
      <w:pPr>
        <w:spacing w:after="0" w:line="240" w:lineRule="auto"/>
        <w:jc w:val="both"/>
        <w:rPr>
          <w:rFonts w:eastAsia="Times New Roman"/>
          <w:b w:val="0"/>
          <w:color w:val="000000"/>
          <w:spacing w:val="0"/>
          <w:lang w:eastAsia="ru-RU"/>
        </w:rPr>
      </w:pPr>
      <w:r w:rsidRPr="0089334F">
        <w:rPr>
          <w:rFonts w:eastAsia="Times New Roman"/>
          <w:b w:val="0"/>
          <w:color w:val="000000"/>
          <w:spacing w:val="0"/>
          <w:lang w:eastAsia="ru-RU"/>
        </w:rPr>
        <w:t>- повышение комфортности и безопасности жизнедеятельности населения.</w:t>
      </w:r>
    </w:p>
    <w:p w:rsidR="0089334F" w:rsidRPr="0089334F" w:rsidRDefault="0089334F" w:rsidP="0089334F">
      <w:pPr>
        <w:spacing w:after="0" w:line="240" w:lineRule="auto"/>
        <w:jc w:val="both"/>
        <w:rPr>
          <w:rFonts w:eastAsia="Times New Roman"/>
          <w:b w:val="0"/>
          <w:color w:val="000000"/>
          <w:spacing w:val="0"/>
          <w:lang w:eastAsia="ru-RU"/>
        </w:rPr>
      </w:pPr>
      <w:r w:rsidRPr="0089334F">
        <w:rPr>
          <w:rFonts w:eastAsia="Times New Roman"/>
          <w:b w:val="0"/>
          <w:color w:val="000000"/>
          <w:spacing w:val="0"/>
          <w:lang w:eastAsia="ru-RU"/>
        </w:rPr>
        <w:t xml:space="preserve">ПРИЛОЖЕНИЕ № 1 К ПРОГРАММЕ. ПЕРЕЧЕНЬ ПРОГРАММНЫХ МЕРОПРИЯТИЙ </w:t>
      </w:r>
    </w:p>
    <w:p w:rsidR="0089334F" w:rsidRPr="0089334F" w:rsidRDefault="0089334F" w:rsidP="0089334F">
      <w:pPr>
        <w:spacing w:after="0" w:line="240" w:lineRule="auto"/>
        <w:jc w:val="both"/>
        <w:rPr>
          <w:rFonts w:eastAsia="Times New Roman"/>
          <w:b w:val="0"/>
          <w:color w:val="000000"/>
          <w:spacing w:val="0"/>
          <w:lang w:eastAsia="ru-RU"/>
        </w:rPr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7"/>
        <w:gridCol w:w="2336"/>
        <w:gridCol w:w="13"/>
        <w:gridCol w:w="2071"/>
        <w:gridCol w:w="1884"/>
        <w:gridCol w:w="1029"/>
        <w:gridCol w:w="1127"/>
        <w:gridCol w:w="1003"/>
      </w:tblGrid>
      <w:tr w:rsidR="0089334F" w:rsidRPr="0089334F" w:rsidTr="00225739">
        <w:trPr>
          <w:trHeight w:val="570"/>
          <w:tblHeader/>
          <w:jc w:val="center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№</w:t>
            </w:r>
          </w:p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п/п</w:t>
            </w:r>
          </w:p>
        </w:tc>
        <w:tc>
          <w:tcPr>
            <w:tcW w:w="2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Наименование мероприятия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</w:p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Цели реализации мероприятий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Источники финансирования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</w:p>
        </w:tc>
      </w:tr>
      <w:tr w:rsidR="0089334F" w:rsidRPr="0089334F" w:rsidTr="00225739">
        <w:trPr>
          <w:trHeight w:val="873"/>
          <w:tblHeader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</w:p>
        </w:tc>
        <w:tc>
          <w:tcPr>
            <w:tcW w:w="2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34F" w:rsidRPr="0089334F" w:rsidRDefault="0089334F" w:rsidP="00664585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202</w:t>
            </w:r>
            <w:r w:rsidR="00664585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334F" w:rsidRPr="0089334F" w:rsidRDefault="0089334F" w:rsidP="00225739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202</w:t>
            </w:r>
            <w:r w:rsidR="0022573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334F" w:rsidRPr="0089334F" w:rsidRDefault="0089334F" w:rsidP="00225739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202</w:t>
            </w:r>
            <w:r w:rsidR="0022573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7</w:t>
            </w:r>
          </w:p>
        </w:tc>
      </w:tr>
      <w:tr w:rsidR="0089334F" w:rsidRPr="0089334F" w:rsidTr="00225739">
        <w:trPr>
          <w:trHeight w:val="841"/>
          <w:jc w:val="center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Приобретение материалов, ремонт дорог,</w:t>
            </w:r>
          </w:p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Улучшение транспортной инфраструктуры,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Областной бюджет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</w:t>
            </w:r>
          </w:p>
        </w:tc>
      </w:tr>
      <w:tr w:rsidR="0089334F" w:rsidRPr="0089334F" w:rsidTr="00225739">
        <w:trPr>
          <w:trHeight w:val="1058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</w:p>
        </w:tc>
        <w:tc>
          <w:tcPr>
            <w:tcW w:w="2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бюджет поселения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color w:val="000000"/>
                <w:spacing w:val="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color w:val="000000"/>
                <w:spacing w:val="0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color w:val="000000"/>
                <w:spacing w:val="0"/>
                <w:lang w:eastAsia="ru-RU"/>
              </w:rPr>
              <w:t>0,00</w:t>
            </w:r>
          </w:p>
        </w:tc>
      </w:tr>
      <w:tr w:rsidR="0089334F" w:rsidRPr="0089334F" w:rsidTr="00225739">
        <w:trPr>
          <w:trHeight w:val="619"/>
          <w:jc w:val="center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Подготовка исходной документации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Областной бюджет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</w:t>
            </w:r>
          </w:p>
        </w:tc>
      </w:tr>
      <w:tr w:rsidR="0089334F" w:rsidRPr="0089334F" w:rsidTr="00225739">
        <w:trPr>
          <w:trHeight w:val="673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</w:p>
        </w:tc>
        <w:tc>
          <w:tcPr>
            <w:tcW w:w="2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бюджет поселения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color w:val="000000"/>
                <w:spacing w:val="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color w:val="000000"/>
                <w:spacing w:val="0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color w:val="000000"/>
                <w:spacing w:val="0"/>
                <w:lang w:eastAsia="ru-RU"/>
              </w:rPr>
              <w:t>0,00</w:t>
            </w:r>
          </w:p>
        </w:tc>
      </w:tr>
      <w:tr w:rsidR="0089334F" w:rsidRPr="0089334F" w:rsidTr="00225739">
        <w:trPr>
          <w:trHeight w:val="1047"/>
          <w:jc w:val="center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3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Обеспечение безопасности, </w:t>
            </w:r>
            <w:proofErr w:type="gramStart"/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организации  дорожного</w:t>
            </w:r>
            <w:proofErr w:type="gramEnd"/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движения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Областной бюджет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</w:t>
            </w:r>
          </w:p>
        </w:tc>
      </w:tr>
      <w:tr w:rsidR="0089334F" w:rsidRPr="0089334F" w:rsidTr="00225739">
        <w:trPr>
          <w:trHeight w:val="991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</w:p>
        </w:tc>
        <w:tc>
          <w:tcPr>
            <w:tcW w:w="2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бюджет поселения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34F" w:rsidRPr="0089334F" w:rsidRDefault="00225739" w:rsidP="0089334F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lang w:eastAsia="ru-RU"/>
              </w:rPr>
              <w:t>895,1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334F" w:rsidRPr="0089334F" w:rsidRDefault="00225739" w:rsidP="0089334F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lang w:eastAsia="ru-RU"/>
              </w:rPr>
              <w:t>866,4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334F" w:rsidRPr="0089334F" w:rsidRDefault="00225739" w:rsidP="0089334F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lang w:eastAsia="ru-RU"/>
              </w:rPr>
              <w:t>1107,1</w:t>
            </w:r>
          </w:p>
        </w:tc>
      </w:tr>
      <w:tr w:rsidR="0089334F" w:rsidRPr="0089334F" w:rsidTr="00225739">
        <w:trPr>
          <w:trHeight w:val="467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</w:p>
        </w:tc>
        <w:tc>
          <w:tcPr>
            <w:tcW w:w="6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Областной бюджет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</w:t>
            </w:r>
          </w:p>
        </w:tc>
      </w:tr>
      <w:tr w:rsidR="0089334F" w:rsidRPr="0089334F" w:rsidTr="00225739">
        <w:trPr>
          <w:trHeight w:val="47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</w:p>
        </w:tc>
        <w:tc>
          <w:tcPr>
            <w:tcW w:w="6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Бюджет поселения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34F" w:rsidRPr="0089334F" w:rsidRDefault="00225739" w:rsidP="0089334F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lang w:eastAsia="ru-RU"/>
              </w:rPr>
              <w:t>895,1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334F" w:rsidRPr="0089334F" w:rsidRDefault="00225739" w:rsidP="0089334F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lang w:eastAsia="ru-RU"/>
              </w:rPr>
              <w:t>866,4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334F" w:rsidRPr="0089334F" w:rsidRDefault="00225739" w:rsidP="0089334F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lang w:eastAsia="ru-RU"/>
              </w:rPr>
              <w:t>1107,1</w:t>
            </w:r>
          </w:p>
        </w:tc>
      </w:tr>
      <w:tr w:rsidR="0089334F" w:rsidRPr="0089334F" w:rsidTr="00225739">
        <w:tblPrEx>
          <w:tblLook w:val="0000" w:firstRow="0" w:lastRow="0" w:firstColumn="0" w:lastColumn="0" w:noHBand="0" w:noVBand="0"/>
        </w:tblPrEx>
        <w:trPr>
          <w:gridBefore w:val="1"/>
          <w:wBefore w:w="767" w:type="dxa"/>
          <w:trHeight w:val="249"/>
          <w:jc w:val="center"/>
        </w:trPr>
        <w:tc>
          <w:tcPr>
            <w:tcW w:w="6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4F" w:rsidRPr="0089334F" w:rsidRDefault="0089334F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89334F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4F" w:rsidRPr="0089334F" w:rsidRDefault="00225739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895,1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4F" w:rsidRPr="0089334F" w:rsidRDefault="00225739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866,4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4F" w:rsidRPr="0089334F" w:rsidRDefault="00225739" w:rsidP="0089334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1107,1</w:t>
            </w:r>
          </w:p>
        </w:tc>
      </w:tr>
    </w:tbl>
    <w:p w:rsidR="006F4A6D" w:rsidRDefault="006F4A6D" w:rsidP="00225739"/>
    <w:sectPr w:rsidR="006F4A6D" w:rsidSect="00833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">
    <w:nsid w:val="3A516638"/>
    <w:multiLevelType w:val="hybridMultilevel"/>
    <w:tmpl w:val="4176B724"/>
    <w:lvl w:ilvl="0" w:tplc="DC6E00A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D75"/>
    <w:rsid w:val="001E10D7"/>
    <w:rsid w:val="00225739"/>
    <w:rsid w:val="005464EA"/>
    <w:rsid w:val="00664585"/>
    <w:rsid w:val="006F4A6D"/>
    <w:rsid w:val="0089334F"/>
    <w:rsid w:val="009009A2"/>
    <w:rsid w:val="009F7D75"/>
    <w:rsid w:val="00AB6D4C"/>
    <w:rsid w:val="00D81606"/>
    <w:rsid w:val="00E56532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6E8A7-B624-49A9-9170-C54C849B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2025-02-03T05:54:00Z</dcterms:created>
  <dcterms:modified xsi:type="dcterms:W3CDTF">2025-02-03T09:50:00Z</dcterms:modified>
</cp:coreProperties>
</file>