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CB" w:rsidRPr="00A1340F" w:rsidRDefault="006822CB" w:rsidP="006822CB">
      <w:pPr>
        <w:spacing w:after="0" w:line="240" w:lineRule="auto"/>
        <w:jc w:val="center"/>
        <w:rPr>
          <w:rFonts w:eastAsia="Times New Roman"/>
          <w:b w:val="0"/>
          <w:spacing w:val="0"/>
          <w:szCs w:val="24"/>
          <w:lang w:eastAsia="ru-RU"/>
        </w:rPr>
      </w:pPr>
      <w:r w:rsidRPr="00A1340F">
        <w:rPr>
          <w:rFonts w:eastAsia="Times New Roman"/>
          <w:b w:val="0"/>
          <w:spacing w:val="0"/>
          <w:sz w:val="32"/>
          <w:szCs w:val="32"/>
          <w:lang w:eastAsia="ru-RU"/>
        </w:rPr>
        <w:t>Администрация</w:t>
      </w:r>
    </w:p>
    <w:p w:rsidR="006822CB" w:rsidRPr="00A1340F" w:rsidRDefault="006822CB" w:rsidP="006822CB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A1340F">
        <w:rPr>
          <w:rFonts w:eastAsia="Times New Roman"/>
          <w:b w:val="0"/>
          <w:spacing w:val="0"/>
          <w:sz w:val="32"/>
          <w:szCs w:val="32"/>
          <w:lang w:eastAsia="ru-RU"/>
        </w:rPr>
        <w:t>Рагозинского сельского поселения</w:t>
      </w:r>
    </w:p>
    <w:p w:rsidR="006822CB" w:rsidRPr="00A1340F" w:rsidRDefault="006822CB" w:rsidP="006822CB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A1340F">
        <w:rPr>
          <w:rFonts w:eastAsia="Times New Roman"/>
          <w:b w:val="0"/>
          <w:spacing w:val="0"/>
          <w:sz w:val="32"/>
          <w:szCs w:val="32"/>
          <w:lang w:eastAsia="ru-RU"/>
        </w:rPr>
        <w:t>Седельниковского муниципального района</w:t>
      </w:r>
    </w:p>
    <w:p w:rsidR="006822CB" w:rsidRPr="00A1340F" w:rsidRDefault="006822CB" w:rsidP="006822CB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A1340F">
        <w:rPr>
          <w:rFonts w:eastAsia="Times New Roman"/>
          <w:b w:val="0"/>
          <w:spacing w:val="0"/>
          <w:sz w:val="32"/>
          <w:szCs w:val="32"/>
          <w:lang w:eastAsia="ru-RU"/>
        </w:rPr>
        <w:t>Омской области</w:t>
      </w:r>
    </w:p>
    <w:p w:rsidR="006822CB" w:rsidRPr="00A1340F" w:rsidRDefault="006822CB" w:rsidP="006822CB">
      <w:pPr>
        <w:keepNext/>
        <w:spacing w:after="0" w:line="240" w:lineRule="auto"/>
        <w:jc w:val="center"/>
        <w:outlineLvl w:val="0"/>
        <w:rPr>
          <w:rFonts w:eastAsia="Times New Roman"/>
          <w:bCs/>
          <w:spacing w:val="0"/>
          <w:sz w:val="56"/>
          <w:szCs w:val="24"/>
          <w:lang w:eastAsia="ru-RU"/>
        </w:rPr>
      </w:pPr>
      <w:r w:rsidRPr="00A1340F">
        <w:rPr>
          <w:rFonts w:eastAsia="Times New Roman"/>
          <w:bCs/>
          <w:spacing w:val="0"/>
          <w:sz w:val="56"/>
          <w:szCs w:val="24"/>
          <w:lang w:eastAsia="ru-RU"/>
        </w:rPr>
        <w:t>ПОСТАНОВЛЕНИЕ</w:t>
      </w:r>
    </w:p>
    <w:p w:rsidR="006822CB" w:rsidRPr="00A1340F" w:rsidRDefault="006822CB" w:rsidP="006822CB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</w:p>
    <w:p w:rsidR="006822CB" w:rsidRPr="00A1340F" w:rsidRDefault="006822CB" w:rsidP="006822CB">
      <w:pPr>
        <w:spacing w:after="0"/>
        <w:ind w:left="-567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  от </w:t>
      </w:r>
      <w:r>
        <w:rPr>
          <w:rFonts w:eastAsia="Times New Roman"/>
          <w:b w:val="0"/>
          <w:spacing w:val="0"/>
          <w:lang w:eastAsia="ru-RU"/>
        </w:rPr>
        <w:t>10</w:t>
      </w:r>
      <w:r w:rsidRPr="00A1340F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апреля</w:t>
      </w:r>
      <w:r w:rsidRPr="00A1340F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5</w:t>
      </w:r>
      <w:r w:rsidRPr="00A1340F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18</w:t>
      </w:r>
    </w:p>
    <w:p w:rsidR="006822CB" w:rsidRPr="00A1340F" w:rsidRDefault="006822CB" w:rsidP="006822CB">
      <w:pPr>
        <w:spacing w:after="0"/>
        <w:ind w:left="-567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  с. Рагозино</w:t>
      </w:r>
    </w:p>
    <w:p w:rsidR="006822CB" w:rsidRDefault="006822CB" w:rsidP="006822CB"/>
    <w:p w:rsidR="006822CB" w:rsidRDefault="006822CB" w:rsidP="006822CB">
      <w:pPr>
        <w:pStyle w:val="a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результатов инвентаризации </w:t>
      </w:r>
    </w:p>
    <w:p w:rsidR="006822CB" w:rsidRDefault="006822CB" w:rsidP="006822CB">
      <w:pPr>
        <w:pStyle w:val="a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адресного реестра </w:t>
      </w:r>
    </w:p>
    <w:p w:rsidR="006822CB" w:rsidRDefault="006822CB" w:rsidP="006822C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22CB" w:rsidRDefault="006822CB" w:rsidP="006822C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Правил межве</w:t>
      </w:r>
      <w:r w:rsidR="00F11A54">
        <w:rPr>
          <w:rFonts w:ascii="Times New Roman" w:hAnsi="Times New Roman" w:cs="Times New Roman"/>
          <w:b w:val="0"/>
          <w:sz w:val="28"/>
          <w:szCs w:val="28"/>
        </w:rPr>
        <w:t>домственного информационного вза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имодействия при </w:t>
      </w:r>
      <w:r w:rsidR="00F11A54">
        <w:rPr>
          <w:rFonts w:ascii="Times New Roman" w:hAnsi="Times New Roman" w:cs="Times New Roman"/>
          <w:b w:val="0"/>
          <w:sz w:val="28"/>
          <w:szCs w:val="28"/>
        </w:rPr>
        <w:t>ведении государственного адресного реестра, утвержденных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</w:t>
      </w:r>
      <w:r w:rsidR="00E07508">
        <w:rPr>
          <w:rFonts w:ascii="Times New Roman" w:hAnsi="Times New Roman" w:cs="Times New Roman"/>
          <w:b w:val="0"/>
          <w:sz w:val="28"/>
          <w:szCs w:val="28"/>
        </w:rPr>
        <w:t>ства Ро</w:t>
      </w:r>
      <w:r w:rsidR="00F11A54">
        <w:rPr>
          <w:rFonts w:ascii="Times New Roman" w:hAnsi="Times New Roman" w:cs="Times New Roman"/>
          <w:b w:val="0"/>
          <w:sz w:val="28"/>
          <w:szCs w:val="28"/>
        </w:rPr>
        <w:t>ссийской Федерации»,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Рагозинского сельского поселения Седельниковского муниципального района Омской области   </w:t>
      </w:r>
    </w:p>
    <w:p w:rsidR="006822CB" w:rsidRDefault="006822CB" w:rsidP="006822C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A54" w:rsidRDefault="006822CB" w:rsidP="006822C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ПОСТАНАВЛЯЮ:</w:t>
      </w:r>
      <w:r w:rsidR="00F11A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1A54" w:rsidRDefault="00F11A54" w:rsidP="006822C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1. В связи с выявлением ошибочного размещения недостоверных сведений аннулировать и удалить в Государственном адресном реестре адреса, указанные в Приложении, по причине прекращения существования неактуального(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), неполного(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), недостоверного(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 адреса(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) и (или) сведений о нем(них). </w:t>
      </w:r>
    </w:p>
    <w:p w:rsidR="00F11A54" w:rsidRDefault="00F11A54" w:rsidP="006822C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2. Контроль за исполнением оставляю за собой. </w:t>
      </w:r>
    </w:p>
    <w:p w:rsidR="00F11A54" w:rsidRDefault="00F11A54" w:rsidP="006822C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3. Опубликовать настоящее Постановление в Муниципальном вестнике Рагозинского сельского поселения и разместить в информационно-коммуникационной сети «Интернет» на официальном сайте Рагозинского сельского поселения.  </w:t>
      </w:r>
    </w:p>
    <w:p w:rsidR="00F11A54" w:rsidRDefault="00F11A54" w:rsidP="006822C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77AD" w:rsidRDefault="00F11A54" w:rsidP="006822C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Главы Рагозинского </w:t>
      </w:r>
    </w:p>
    <w:p w:rsidR="006822CB" w:rsidRDefault="00F11A54" w:rsidP="006822CB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</w:t>
      </w:r>
      <w:r w:rsidR="000977A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Е.П.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Нарадовая</w:t>
      </w:r>
      <w:proofErr w:type="spellEnd"/>
    </w:p>
    <w:p w:rsidR="000977AD" w:rsidRDefault="000977AD" w:rsidP="000977AD"/>
    <w:p w:rsidR="000977AD" w:rsidRDefault="000977AD" w:rsidP="000977AD"/>
    <w:p w:rsidR="000977AD" w:rsidRPr="000977AD" w:rsidRDefault="000977AD" w:rsidP="000977AD">
      <w:pPr>
        <w:pStyle w:val="a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77AD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0977AD" w:rsidRPr="000977AD" w:rsidRDefault="000977AD" w:rsidP="000977AD">
      <w:pPr>
        <w:pStyle w:val="a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77AD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0977AD" w:rsidRPr="000977AD" w:rsidRDefault="000977AD" w:rsidP="000977AD">
      <w:pPr>
        <w:pStyle w:val="a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77AD">
        <w:rPr>
          <w:rFonts w:ascii="Times New Roman" w:hAnsi="Times New Roman" w:cs="Times New Roman"/>
          <w:b w:val="0"/>
          <w:sz w:val="24"/>
          <w:szCs w:val="24"/>
        </w:rPr>
        <w:t xml:space="preserve">Рагозинского сельского поселения </w:t>
      </w:r>
    </w:p>
    <w:p w:rsidR="000977AD" w:rsidRPr="000977AD" w:rsidRDefault="000977AD" w:rsidP="000977AD">
      <w:pPr>
        <w:pStyle w:val="a3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0977AD">
        <w:rPr>
          <w:rFonts w:ascii="Times New Roman" w:hAnsi="Times New Roman" w:cs="Times New Roman"/>
          <w:b w:val="0"/>
          <w:sz w:val="24"/>
          <w:szCs w:val="24"/>
        </w:rPr>
        <w:t>Седельникоского</w:t>
      </w:r>
      <w:proofErr w:type="spellEnd"/>
      <w:r w:rsidRPr="000977A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</w:t>
      </w:r>
    </w:p>
    <w:p w:rsidR="000977AD" w:rsidRPr="000977AD" w:rsidRDefault="000977AD" w:rsidP="000977AD">
      <w:pPr>
        <w:pStyle w:val="a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77AD">
        <w:rPr>
          <w:rFonts w:ascii="Times New Roman" w:hAnsi="Times New Roman" w:cs="Times New Roman"/>
          <w:b w:val="0"/>
          <w:sz w:val="24"/>
          <w:szCs w:val="24"/>
        </w:rPr>
        <w:t>Омской области от 10.04.2025 № 18</w:t>
      </w:r>
    </w:p>
    <w:p w:rsidR="006822CB" w:rsidRPr="000977AD" w:rsidRDefault="006822CB" w:rsidP="00097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977AD" w:rsidRPr="000977AD" w:rsidRDefault="000977AD" w:rsidP="000977AD">
      <w:pPr>
        <w:pStyle w:val="a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77A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0977AD" w:rsidRDefault="000977AD" w:rsidP="000977AD">
      <w:pPr>
        <w:pStyle w:val="a3"/>
        <w:jc w:val="center"/>
      </w:pPr>
      <w:r w:rsidRPr="000977AD">
        <w:rPr>
          <w:rFonts w:ascii="Times New Roman" w:hAnsi="Times New Roman" w:cs="Times New Roman"/>
          <w:b w:val="0"/>
          <w:sz w:val="28"/>
          <w:szCs w:val="28"/>
        </w:rPr>
        <w:t>адресов, подлежащих удалению в Государственно</w:t>
      </w:r>
      <w:r w:rsidR="00E07508">
        <w:rPr>
          <w:rFonts w:ascii="Times New Roman" w:hAnsi="Times New Roman" w:cs="Times New Roman"/>
          <w:b w:val="0"/>
          <w:sz w:val="28"/>
          <w:szCs w:val="28"/>
        </w:rPr>
        <w:t>м</w:t>
      </w:r>
      <w:r w:rsidRPr="000977AD">
        <w:rPr>
          <w:rFonts w:ascii="Times New Roman" w:hAnsi="Times New Roman" w:cs="Times New Roman"/>
          <w:b w:val="0"/>
          <w:sz w:val="28"/>
          <w:szCs w:val="28"/>
        </w:rPr>
        <w:t xml:space="preserve"> адресном реестре</w:t>
      </w:r>
    </w:p>
    <w:p w:rsidR="000977AD" w:rsidRDefault="000977AD" w:rsidP="000977AD">
      <w:pPr>
        <w:pStyle w:val="a3"/>
      </w:pPr>
    </w:p>
    <w:p w:rsidR="006F4A6D" w:rsidRPr="000977AD" w:rsidRDefault="000977AD" w:rsidP="000977AD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977AD">
        <w:rPr>
          <w:rFonts w:ascii="Times New Roman" w:hAnsi="Times New Roman" w:cs="Times New Roman"/>
          <w:b w:val="0"/>
          <w:sz w:val="28"/>
          <w:szCs w:val="28"/>
        </w:rPr>
        <w:t>Адресообразующие</w:t>
      </w:r>
      <w:proofErr w:type="spellEnd"/>
      <w:r w:rsidRPr="000977AD">
        <w:rPr>
          <w:rFonts w:ascii="Times New Roman" w:hAnsi="Times New Roman" w:cs="Times New Roman"/>
          <w:b w:val="0"/>
          <w:sz w:val="28"/>
          <w:szCs w:val="28"/>
        </w:rPr>
        <w:t xml:space="preserve"> элементы, используемые при описании адреса:</w:t>
      </w:r>
    </w:p>
    <w:p w:rsidR="000977AD" w:rsidRDefault="000977AD" w:rsidP="000977AD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 w:rsidRPr="000977AD">
        <w:rPr>
          <w:rFonts w:ascii="Times New Roman" w:hAnsi="Times New Roman" w:cs="Times New Roman"/>
          <w:b w:val="0"/>
          <w:sz w:val="28"/>
          <w:szCs w:val="28"/>
        </w:rPr>
        <w:t>Российская Федерация,</w:t>
      </w:r>
    </w:p>
    <w:p w:rsidR="000977AD" w:rsidRPr="000977AD" w:rsidRDefault="000977AD" w:rsidP="000977A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6"/>
        <w:gridCol w:w="4383"/>
        <w:gridCol w:w="2240"/>
        <w:gridCol w:w="2322"/>
      </w:tblGrid>
      <w:tr w:rsidR="000478D5" w:rsidRPr="000977AD" w:rsidTr="000478D5">
        <w:tc>
          <w:tcPr>
            <w:tcW w:w="634" w:type="dxa"/>
          </w:tcPr>
          <w:p w:rsidR="000478D5" w:rsidRPr="000977AD" w:rsidRDefault="000478D5" w:rsidP="000977AD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77AD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4662" w:type="dxa"/>
          </w:tcPr>
          <w:p w:rsidR="000478D5" w:rsidRPr="000977AD" w:rsidRDefault="000478D5" w:rsidP="000977AD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77AD">
              <w:rPr>
                <w:rFonts w:ascii="Times New Roman" w:hAnsi="Times New Roman" w:cs="Times New Roman"/>
                <w:b w:val="0"/>
                <w:sz w:val="28"/>
                <w:szCs w:val="28"/>
              </w:rPr>
              <w:t>Адрес объекта адресации</w:t>
            </w:r>
          </w:p>
        </w:tc>
        <w:tc>
          <w:tcPr>
            <w:tcW w:w="1870" w:type="dxa"/>
          </w:tcPr>
          <w:p w:rsidR="000478D5" w:rsidRPr="000977AD" w:rsidRDefault="000478D5" w:rsidP="000977AD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Кадастровый номер</w:t>
            </w:r>
          </w:p>
        </w:tc>
        <w:tc>
          <w:tcPr>
            <w:tcW w:w="2405" w:type="dxa"/>
          </w:tcPr>
          <w:p w:rsidR="000478D5" w:rsidRPr="000977AD" w:rsidRDefault="000478D5" w:rsidP="000977AD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77AD">
              <w:rPr>
                <w:rFonts w:ascii="Times New Roman" w:hAnsi="Times New Roman" w:cs="Times New Roman"/>
                <w:b w:val="0"/>
                <w:sz w:val="28"/>
                <w:szCs w:val="28"/>
              </w:rPr>
              <w:t>Уникальный номер адреса адресации в ГАР</w:t>
            </w:r>
          </w:p>
        </w:tc>
      </w:tr>
      <w:tr w:rsidR="000478D5" w:rsidRPr="000977AD" w:rsidTr="000478D5">
        <w:tc>
          <w:tcPr>
            <w:tcW w:w="634" w:type="dxa"/>
          </w:tcPr>
          <w:p w:rsidR="000478D5" w:rsidRPr="000977AD" w:rsidRDefault="000478D5" w:rsidP="000977AD">
            <w:pPr>
              <w:pStyle w:val="a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662" w:type="dxa"/>
          </w:tcPr>
          <w:p w:rsidR="000478D5" w:rsidRPr="000977AD" w:rsidRDefault="000478D5" w:rsidP="000977AD">
            <w:pPr>
              <w:pStyle w:val="a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77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Омская область, муниципальный район </w:t>
            </w:r>
            <w:proofErr w:type="spellStart"/>
            <w:r w:rsidRPr="000977AD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Седельниковский</w:t>
            </w:r>
            <w:proofErr w:type="spellEnd"/>
            <w:r w:rsidRPr="000977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сельское поселение Рагозинское,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село</w:t>
            </w:r>
            <w:r w:rsidRPr="000977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Рагозино</w:t>
            </w:r>
            <w:r w:rsidRPr="000977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Переулок 2-й</w:t>
            </w:r>
            <w:r w:rsidRPr="000977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0478D5" w:rsidRPr="000478D5" w:rsidRDefault="000478D5" w:rsidP="000977AD">
            <w:pPr>
              <w:pStyle w:val="a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b w:val="0"/>
                <w:sz w:val="28"/>
                <w:szCs w:val="28"/>
              </w:rPr>
              <w:t>55:25:081501:1041</w:t>
            </w:r>
          </w:p>
        </w:tc>
        <w:tc>
          <w:tcPr>
            <w:tcW w:w="2405" w:type="dxa"/>
          </w:tcPr>
          <w:p w:rsidR="000478D5" w:rsidRPr="000977AD" w:rsidRDefault="000478D5" w:rsidP="000977AD">
            <w:pPr>
              <w:pStyle w:val="a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7508">
              <w:rPr>
                <w:rFonts w:ascii="Times New Roman" w:hAnsi="Times New Roman" w:cs="Times New Roman"/>
                <w:b w:val="0"/>
                <w:sz w:val="28"/>
                <w:szCs w:val="28"/>
              </w:rPr>
              <w:t>eefeb3ab-8210-4a06-af</w:t>
            </w:r>
            <w:bookmarkStart w:id="0" w:name="_GoBack"/>
            <w:bookmarkEnd w:id="0"/>
            <w:r w:rsidRPr="00E07508">
              <w:rPr>
                <w:rFonts w:ascii="Times New Roman" w:hAnsi="Times New Roman" w:cs="Times New Roman"/>
                <w:b w:val="0"/>
                <w:sz w:val="28"/>
                <w:szCs w:val="28"/>
              </w:rPr>
              <w:t>4c-e42f2a36d5e9</w:t>
            </w:r>
          </w:p>
        </w:tc>
      </w:tr>
    </w:tbl>
    <w:p w:rsidR="000977AD" w:rsidRPr="000977AD" w:rsidRDefault="000977AD" w:rsidP="000977AD"/>
    <w:sectPr w:rsidR="000977AD" w:rsidRPr="000977A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5A4"/>
    <w:rsid w:val="000478D5"/>
    <w:rsid w:val="000977AD"/>
    <w:rsid w:val="001E10D7"/>
    <w:rsid w:val="006822CB"/>
    <w:rsid w:val="006F4A6D"/>
    <w:rsid w:val="009F45A4"/>
    <w:rsid w:val="00AB6D4C"/>
    <w:rsid w:val="00CC12F8"/>
    <w:rsid w:val="00D81606"/>
    <w:rsid w:val="00E07508"/>
    <w:rsid w:val="00EB6247"/>
    <w:rsid w:val="00EF7631"/>
    <w:rsid w:val="00F1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95BF7-34B3-4892-8C2F-951AB5F6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22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2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59"/>
    <w:rsid w:val="00097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7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2025-04-14T04:46:00Z</cp:lastPrinted>
  <dcterms:created xsi:type="dcterms:W3CDTF">2025-04-10T09:48:00Z</dcterms:created>
  <dcterms:modified xsi:type="dcterms:W3CDTF">2025-04-14T04:47:00Z</dcterms:modified>
</cp:coreProperties>
</file>